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95" w:rsidRPr="00A77930" w:rsidRDefault="009D2A95" w:rsidP="009D2A95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77930">
        <w:rPr>
          <w:rFonts w:ascii="Times New Roman" w:hAnsi="Times New Roman" w:cs="Times New Roman"/>
          <w:b/>
        </w:rPr>
        <w:t>Приложение № 1</w:t>
      </w:r>
    </w:p>
    <w:p w:rsidR="00F24DBD" w:rsidRPr="00A77930" w:rsidRDefault="009D2A95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 xml:space="preserve">сельского поселения </w:t>
      </w:r>
    </w:p>
    <w:p w:rsidR="009D2A95" w:rsidRPr="00A77930" w:rsidRDefault="00F24DBD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r w:rsidR="005F03E0">
        <w:rPr>
          <w:rFonts w:ascii="Times New Roman" w:eastAsia="MS Mincho" w:hAnsi="Times New Roman" w:cs="Times New Roman"/>
          <w:b/>
          <w:lang w:eastAsia="ja-JP"/>
        </w:rPr>
        <w:t>Медведево</w:t>
      </w:r>
      <w:r w:rsidRPr="00A77930">
        <w:rPr>
          <w:rFonts w:ascii="Times New Roman" w:eastAsia="MS Mincho" w:hAnsi="Times New Roman" w:cs="Times New Roman"/>
          <w:b/>
          <w:lang w:eastAsia="ja-JP"/>
        </w:rPr>
        <w:t>»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Ржевского района</w:t>
      </w:r>
    </w:p>
    <w:p w:rsidR="009D2A95" w:rsidRPr="00A77930" w:rsidRDefault="00DA41CA" w:rsidP="009D2A95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2</w:t>
      </w:r>
      <w:r w:rsidR="005F03E0">
        <w:rPr>
          <w:rFonts w:ascii="Times New Roman" w:eastAsia="MS Mincho" w:hAnsi="Times New Roman" w:cs="Times New Roman"/>
          <w:b/>
          <w:lang w:eastAsia="ja-JP"/>
        </w:rPr>
        <w:t>9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.01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>.201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9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№</w:t>
      </w:r>
      <w:r w:rsidR="00983308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7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 xml:space="preserve"> сельского поселения «</w:t>
      </w:r>
      <w:r w:rsidR="005F03E0">
        <w:rPr>
          <w:rFonts w:ascii="Times New Roman" w:hAnsi="Times New Roman" w:cs="Times New Roman"/>
          <w:b/>
          <w:bCs/>
          <w:color w:val="000000"/>
        </w:rPr>
        <w:t>Медведево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>»</w:t>
      </w:r>
      <w:r w:rsidRPr="006D6B3D">
        <w:rPr>
          <w:rFonts w:ascii="Times New Roman" w:hAnsi="Times New Roman" w:cs="Times New Roman"/>
          <w:b/>
          <w:bCs/>
          <w:color w:val="00000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 </w:t>
            </w:r>
            <w:r w:rsidR="00F24DBD" w:rsidRPr="006D6B3D">
              <w:rPr>
                <w:rFonts w:ascii="Times New Roman" w:hAnsi="Times New Roman" w:cs="Times New Roman"/>
              </w:rPr>
              <w:t>местного самоуправления, ответственный</w:t>
            </w:r>
            <w:r w:rsidRPr="006D6B3D">
              <w:rPr>
                <w:rFonts w:ascii="Times New Roman" w:hAnsi="Times New Roman" w:cs="Times New Roman"/>
              </w:rPr>
              <w:t xml:space="preserve"> за предоставление муниципальной услуги/</w:t>
            </w:r>
          </w:p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6D6B3D">
              <w:rPr>
                <w:rFonts w:ascii="Times New Roman" w:hAnsi="Times New Roman" w:cs="Times New Roman"/>
              </w:rPr>
              <w:t>, утвержденный решением Совета</w:t>
            </w:r>
            <w:r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="00F24DBD"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F24DBD" w:rsidRPr="006D6B3D">
              <w:rPr>
                <w:rFonts w:ascii="Times New Roman" w:hAnsi="Times New Roman" w:cs="Times New Roman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9D2A95" w:rsidRPr="006D6B3D" w:rsidTr="00F24DBD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>I. Муниципальные услуги, предоставляе</w:t>
            </w:r>
            <w:r w:rsidR="001F309E" w:rsidRPr="006D6B3D">
              <w:rPr>
                <w:rFonts w:ascii="Times New Roman" w:hAnsi="Times New Roman" w:cs="Times New Roman"/>
                <w:b/>
              </w:rPr>
              <w:t>мые Администрацией сельского поселения «</w:t>
            </w:r>
            <w:r w:rsidR="005F03E0">
              <w:rPr>
                <w:rFonts w:ascii="Times New Roman" w:hAnsi="Times New Roman" w:cs="Times New Roman"/>
                <w:b/>
              </w:rPr>
              <w:t>Медведево</w:t>
            </w:r>
            <w:r w:rsidR="001F309E" w:rsidRPr="006D6B3D">
              <w:rPr>
                <w:rFonts w:ascii="Times New Roman" w:hAnsi="Times New Roman" w:cs="Times New Roman"/>
                <w:b/>
              </w:rPr>
              <w:t>»</w:t>
            </w:r>
            <w:r w:rsidRPr="006D6B3D">
              <w:rPr>
                <w:rFonts w:ascii="Times New Roman" w:hAnsi="Times New Roman" w:cs="Times New Roman"/>
                <w:b/>
              </w:rPr>
              <w:t xml:space="preserve"> Ржевского района Тверской области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EE2D4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</w:t>
            </w:r>
            <w:r w:rsidRPr="006D6B3D">
              <w:rPr>
                <w:rFonts w:ascii="Times New Roman" w:hAnsi="Times New Roman" w:cs="Times New Roman"/>
              </w:rPr>
              <w:lastRenderedPageBreak/>
              <w:t>правовых 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F309E" w:rsidP="001F309E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833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6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7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</w:t>
            </w:r>
            <w:r w:rsidR="004177C4" w:rsidRPr="006D6B3D">
              <w:rPr>
                <w:rFonts w:ascii="Times New Roman" w:hAnsi="Times New Roman" w:cs="Times New Roman"/>
              </w:rPr>
              <w:t>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4177C4" w:rsidRPr="006D6B3D">
              <w:rPr>
                <w:rFonts w:ascii="Times New Roman" w:hAnsi="Times New Roman" w:cs="Times New Roman"/>
              </w:rPr>
              <w:t>»</w:t>
            </w:r>
          </w:p>
          <w:p w:rsidR="00DA41CA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Ржевского района от 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 xml:space="preserve">0.11.2012г. </w:t>
            </w:r>
          </w:p>
          <w:p w:rsidR="009D2A95" w:rsidRPr="006D6B3D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№ </w:t>
            </w:r>
            <w:r w:rsidR="00983308">
              <w:rPr>
                <w:rFonts w:ascii="Times New Roman" w:hAnsi="Times New Roman" w:cs="Times New Roman"/>
              </w:rPr>
              <w:t>41</w:t>
            </w: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«Об утверждении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административного  ре</w:t>
            </w:r>
            <w:r w:rsidR="004177C4" w:rsidRPr="006D6B3D">
              <w:rPr>
                <w:rFonts w:ascii="Times New Roman" w:hAnsi="Times New Roman" w:cs="Times New Roman"/>
              </w:rPr>
              <w:t>гламента по предоставлению муни</w:t>
            </w:r>
            <w:r w:rsidRPr="006D6B3D">
              <w:rPr>
                <w:rFonts w:ascii="Times New Roman" w:hAnsi="Times New Roman" w:cs="Times New Roman"/>
              </w:rPr>
              <w:t>ципальной услуги «</w:t>
            </w:r>
            <w:r w:rsidR="004177C4" w:rsidRPr="006D6B3D">
              <w:rPr>
                <w:rFonts w:ascii="Times New Roman" w:hAnsi="Times New Roman" w:cs="Times New Roman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8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выписки из р</w:t>
            </w:r>
            <w:r w:rsidR="009D2A95" w:rsidRPr="006D6B3D">
              <w:rPr>
                <w:rFonts w:ascii="Times New Roman" w:hAnsi="Times New Roman" w:cs="Times New Roman"/>
              </w:rPr>
              <w:t>еестра муниципаль-ной собственности</w:t>
            </w:r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634BD1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3 части 1 статьи 1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10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5171F8" w:rsidRDefault="008D4396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71F8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5F03E0" w:rsidRPr="005171F8">
              <w:rPr>
                <w:rFonts w:ascii="Times New Roman" w:hAnsi="Times New Roman" w:cs="Times New Roman"/>
              </w:rPr>
              <w:t>Медведево</w:t>
            </w:r>
            <w:r w:rsidRPr="005171F8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5171F8" w:rsidRPr="005171F8">
              <w:rPr>
                <w:rFonts w:ascii="Times New Roman" w:hAnsi="Times New Roman" w:cs="Times New Roman"/>
              </w:rPr>
              <w:t>47</w:t>
            </w:r>
            <w:r w:rsidRPr="005171F8">
              <w:rPr>
                <w:rFonts w:ascii="Times New Roman" w:hAnsi="Times New Roman" w:cs="Times New Roman"/>
              </w:rPr>
              <w:t xml:space="preserve"> от 2</w:t>
            </w:r>
            <w:r w:rsidR="005171F8" w:rsidRPr="005171F8">
              <w:rPr>
                <w:rFonts w:ascii="Times New Roman" w:hAnsi="Times New Roman" w:cs="Times New Roman"/>
              </w:rPr>
              <w:t>1</w:t>
            </w:r>
            <w:r w:rsidRPr="005171F8">
              <w:rPr>
                <w:rFonts w:ascii="Times New Roman" w:hAnsi="Times New Roman" w:cs="Times New Roman"/>
              </w:rPr>
              <w:t>.0</w:t>
            </w:r>
            <w:r w:rsidR="005171F8" w:rsidRPr="005171F8">
              <w:rPr>
                <w:rFonts w:ascii="Times New Roman" w:hAnsi="Times New Roman" w:cs="Times New Roman"/>
              </w:rPr>
              <w:t>3</w:t>
            </w:r>
            <w:r w:rsidRPr="005171F8">
              <w:rPr>
                <w:rFonts w:ascii="Times New Roman" w:hAnsi="Times New Roman" w:cs="Times New Roman"/>
              </w:rPr>
              <w:t xml:space="preserve">.2016 г. </w:t>
            </w:r>
            <w:r w:rsidR="009D2A95" w:rsidRPr="005171F8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Pr="005171F8">
              <w:rPr>
                <w:rFonts w:ascii="Times New Roman" w:hAnsi="Times New Roman" w:cs="Times New Roman"/>
              </w:rPr>
              <w:t>«О</w:t>
            </w:r>
            <w:r w:rsidR="009025E4" w:rsidRPr="005171F8">
              <w:rPr>
                <w:rFonts w:ascii="Times New Roman" w:hAnsi="Times New Roman" w:cs="Times New Roman"/>
              </w:rPr>
              <w:t xml:space="preserve"> ведении реестра муниципальной собственности сельского поселения «</w:t>
            </w:r>
            <w:r w:rsidR="005F03E0" w:rsidRPr="005171F8">
              <w:rPr>
                <w:rFonts w:ascii="Times New Roman" w:hAnsi="Times New Roman" w:cs="Times New Roman"/>
              </w:rPr>
              <w:t>Медведево</w:t>
            </w:r>
            <w:r w:rsidR="009025E4" w:rsidRPr="005171F8">
              <w:rPr>
                <w:rFonts w:ascii="Times New Roman" w:hAnsi="Times New Roman" w:cs="Times New Roman"/>
              </w:rPr>
              <w:t>» Ржевского района Тверской области</w:t>
            </w:r>
            <w:r w:rsidR="009D2A95" w:rsidRPr="005171F8">
              <w:rPr>
                <w:rFonts w:ascii="Times New Roman" w:hAnsi="Times New Roman" w:cs="Times New Roman"/>
              </w:rPr>
              <w:t>»;</w:t>
            </w:r>
          </w:p>
          <w:p w:rsidR="009D2A95" w:rsidRPr="007608B0" w:rsidRDefault="009025E4" w:rsidP="007608B0">
            <w:pPr>
              <w:pStyle w:val="a3"/>
              <w:rPr>
                <w:rFonts w:ascii="Times New Roman" w:hAnsi="Times New Roman" w:cs="Times New Roman"/>
              </w:rPr>
            </w:pPr>
            <w:r w:rsidRPr="007608B0">
              <w:rPr>
                <w:rFonts w:ascii="Times New Roman" w:hAnsi="Times New Roman" w:cs="Times New Roman"/>
              </w:rPr>
              <w:t xml:space="preserve">Решение Совета </w:t>
            </w:r>
            <w:r w:rsidR="009D2A95" w:rsidRPr="007608B0">
              <w:rPr>
                <w:rFonts w:ascii="Times New Roman" w:hAnsi="Times New Roman" w:cs="Times New Roman"/>
              </w:rPr>
              <w:t xml:space="preserve"> депутатов </w:t>
            </w:r>
            <w:r w:rsidRPr="007608B0">
              <w:rPr>
                <w:rFonts w:ascii="Times New Roman" w:hAnsi="Times New Roman" w:cs="Times New Roman"/>
              </w:rPr>
              <w:t>сельского поселения «</w:t>
            </w:r>
            <w:r w:rsidR="005F03E0" w:rsidRPr="007608B0">
              <w:rPr>
                <w:rFonts w:ascii="Times New Roman" w:hAnsi="Times New Roman" w:cs="Times New Roman"/>
              </w:rPr>
              <w:t>Медведево</w:t>
            </w:r>
            <w:r w:rsidRPr="007608B0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7608B0" w:rsidRPr="007608B0">
              <w:rPr>
                <w:rFonts w:ascii="Times New Roman" w:hAnsi="Times New Roman" w:cs="Times New Roman"/>
              </w:rPr>
              <w:t>33</w:t>
            </w:r>
            <w:r w:rsidRPr="007608B0">
              <w:rPr>
                <w:rFonts w:ascii="Times New Roman" w:hAnsi="Times New Roman" w:cs="Times New Roman"/>
              </w:rPr>
              <w:t xml:space="preserve"> от </w:t>
            </w:r>
            <w:r w:rsidR="007608B0" w:rsidRPr="007608B0">
              <w:rPr>
                <w:rFonts w:ascii="Times New Roman" w:hAnsi="Times New Roman" w:cs="Times New Roman"/>
              </w:rPr>
              <w:t>01</w:t>
            </w:r>
            <w:r w:rsidRPr="007608B0">
              <w:rPr>
                <w:rFonts w:ascii="Times New Roman" w:hAnsi="Times New Roman" w:cs="Times New Roman"/>
              </w:rPr>
              <w:t>.0</w:t>
            </w:r>
            <w:r w:rsidR="007608B0" w:rsidRPr="007608B0">
              <w:rPr>
                <w:rFonts w:ascii="Times New Roman" w:hAnsi="Times New Roman" w:cs="Times New Roman"/>
              </w:rPr>
              <w:t>6</w:t>
            </w:r>
            <w:r w:rsidRPr="007608B0">
              <w:rPr>
                <w:rFonts w:ascii="Times New Roman" w:hAnsi="Times New Roman" w:cs="Times New Roman"/>
              </w:rPr>
              <w:t>.2007</w:t>
            </w:r>
            <w:r w:rsidR="007608B0" w:rsidRPr="007608B0">
              <w:rPr>
                <w:rFonts w:ascii="Times New Roman" w:hAnsi="Times New Roman" w:cs="Times New Roman"/>
              </w:rPr>
              <w:t xml:space="preserve"> </w:t>
            </w:r>
            <w:r w:rsidR="009D2A95" w:rsidRPr="007608B0">
              <w:rPr>
                <w:rFonts w:ascii="Times New Roman" w:hAnsi="Times New Roman" w:cs="Times New Roman"/>
              </w:rPr>
              <w:t xml:space="preserve">Об </w:t>
            </w:r>
            <w:r w:rsidR="009D2A95" w:rsidRPr="007608B0">
              <w:rPr>
                <w:rFonts w:ascii="Times New Roman" w:hAnsi="Times New Roman" w:cs="Times New Roman"/>
              </w:rPr>
              <w:lastRenderedPageBreak/>
              <w:t xml:space="preserve">утверждении Положения </w:t>
            </w:r>
            <w:r w:rsidRPr="007608B0">
              <w:rPr>
                <w:rFonts w:ascii="Times New Roman" w:hAnsi="Times New Roman" w:cs="Times New Roman"/>
              </w:rPr>
              <w:t xml:space="preserve"> «</w:t>
            </w:r>
            <w:r w:rsidR="009D2A95" w:rsidRPr="007608B0">
              <w:rPr>
                <w:rFonts w:ascii="Times New Roman" w:hAnsi="Times New Roman" w:cs="Times New Roman"/>
              </w:rPr>
              <w:t>О порядке управления имуществом казны муниципальн</w:t>
            </w:r>
            <w:r w:rsidRPr="007608B0">
              <w:rPr>
                <w:rFonts w:ascii="Times New Roman" w:hAnsi="Times New Roman" w:cs="Times New Roman"/>
              </w:rPr>
              <w:t>ого образования сельское поселение «</w:t>
            </w:r>
            <w:r w:rsidR="005F03E0" w:rsidRPr="007608B0">
              <w:rPr>
                <w:rFonts w:ascii="Times New Roman" w:hAnsi="Times New Roman" w:cs="Times New Roman"/>
              </w:rPr>
              <w:t>Медведево</w:t>
            </w:r>
            <w:r w:rsidRPr="007608B0">
              <w:rPr>
                <w:rFonts w:ascii="Times New Roman" w:hAnsi="Times New Roman" w:cs="Times New Roman"/>
              </w:rPr>
              <w:t>»»</w:t>
            </w:r>
            <w:r w:rsidR="009D2A95" w:rsidRPr="0076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Pr="006D6B3D" w:rsidRDefault="009D2A95" w:rsidP="00517C80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9025E4" w:rsidRPr="006D6B3D">
              <w:rPr>
                <w:rFonts w:ascii="Times New Roman" w:hAnsi="Times New Roman" w:cs="Times New Roman"/>
              </w:rPr>
              <w:t>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9025E4" w:rsidRPr="006D6B3D">
              <w:rPr>
                <w:rFonts w:ascii="Times New Roman" w:hAnsi="Times New Roman" w:cs="Times New Roman"/>
              </w:rPr>
              <w:t xml:space="preserve">» Ржевского района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="009025E4"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="00DA41CA">
              <w:rPr>
                <w:rFonts w:ascii="Times New Roman" w:hAnsi="Times New Roman" w:cs="Times New Roman"/>
              </w:rPr>
              <w:t>.2012</w:t>
            </w:r>
            <w:r w:rsidR="00517C80" w:rsidRPr="006D6B3D">
              <w:rPr>
                <w:rFonts w:ascii="Times New Roman" w:hAnsi="Times New Roman" w:cs="Times New Roman"/>
              </w:rPr>
              <w:t xml:space="preserve"> г. </w:t>
            </w:r>
            <w:r w:rsidR="00983308">
              <w:rPr>
                <w:rFonts w:ascii="Times New Roman" w:hAnsi="Times New Roman" w:cs="Times New Roman"/>
              </w:rPr>
              <w:t xml:space="preserve">          </w:t>
            </w:r>
            <w:r w:rsidR="00517C80" w:rsidRPr="006D6B3D">
              <w:rPr>
                <w:rFonts w:ascii="Times New Roman" w:hAnsi="Times New Roman" w:cs="Times New Roman"/>
              </w:rPr>
              <w:t>№ 4</w:t>
            </w:r>
            <w:r w:rsidR="00983308">
              <w:rPr>
                <w:rFonts w:ascii="Times New Roman" w:hAnsi="Times New Roman" w:cs="Times New Roman"/>
              </w:rPr>
              <w:t>9</w:t>
            </w:r>
            <w:r w:rsidRPr="006D6B3D">
              <w:rPr>
                <w:rFonts w:ascii="Times New Roman" w:hAnsi="Times New Roman" w:cs="Times New Roman"/>
              </w:rPr>
              <w:t xml:space="preserve">  «</w:t>
            </w:r>
            <w:r w:rsidRPr="006D6B3D">
              <w:rPr>
                <w:rStyle w:val="TextNPA"/>
                <w:rFonts w:cs="Times New Roman"/>
                <w:sz w:val="22"/>
              </w:rPr>
              <w:t>Об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утверждении административного 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регламента </w:t>
            </w:r>
            <w:r w:rsidR="00517C80" w:rsidRPr="006D6B3D">
              <w:rPr>
                <w:rStyle w:val="TextNPA"/>
                <w:rFonts w:cs="Times New Roman"/>
                <w:sz w:val="22"/>
              </w:rPr>
              <w:t>по предоставлению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 муниципальнойуслуги «</w:t>
            </w:r>
            <w:r w:rsidR="00517C80" w:rsidRPr="006D6B3D">
              <w:rPr>
                <w:rFonts w:ascii="Times New Roman" w:hAnsi="Times New Roman" w:cs="Times New Roman"/>
              </w:rPr>
              <w:t xml:space="preserve">Предоставление выписки из реестра </w:t>
            </w:r>
            <w:r w:rsidR="00517C80" w:rsidRPr="006D6B3D">
              <w:rPr>
                <w:rFonts w:ascii="Times New Roman" w:hAnsi="Times New Roman" w:cs="Times New Roman"/>
              </w:rPr>
              <w:lastRenderedPageBreak/>
              <w:t>муниципальной собственности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517C80" w:rsidRPr="006D6B3D">
              <w:rPr>
                <w:rFonts w:ascii="Times New Roman" w:hAnsi="Times New Roman" w:cs="Times New Roman"/>
              </w:rPr>
              <w:t>»</w:t>
            </w:r>
          </w:p>
          <w:p w:rsidR="009D2A95" w:rsidRPr="006D6B3D" w:rsidRDefault="009D2A95" w:rsidP="00F24DBD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Style w:val="TextNPA"/>
                <w:rFonts w:cs="Times New Roman"/>
                <w:sz w:val="22"/>
              </w:rPr>
              <w:t>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1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9D2A95" w:rsidRPr="006D6B3D" w:rsidRDefault="00153C0F" w:rsidP="00F2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( 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похозяйственной книги, и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иных 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53C0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634BD1" w:rsidP="00F354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F354FF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</w:t>
              </w:r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асть 2 статьи 32</w:t>
              </w:r>
            </w:hyperlink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>Федеральный закон от 2 мая 2006 № 59-ФЗ « О порядке рассмотрения обращений граждан Российской Федерации»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F354FF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9D2A95"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F354FF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983308">
              <w:rPr>
                <w:rFonts w:ascii="Times New Roman" w:hAnsi="Times New Roman" w:cs="Times New Roman"/>
              </w:rPr>
              <w:t>42</w:t>
            </w:r>
            <w:r w:rsidR="00F354FF" w:rsidRPr="006D6B3D">
              <w:rPr>
                <w:rFonts w:ascii="Times New Roman" w:hAnsi="Times New Roman" w:cs="Times New Roman"/>
              </w:rPr>
              <w:t xml:space="preserve"> от 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="00F354FF" w:rsidRPr="006D6B3D">
              <w:rPr>
                <w:rFonts w:ascii="Times New Roman" w:hAnsi="Times New Roman" w:cs="Times New Roman"/>
              </w:rPr>
              <w:t>0.11</w:t>
            </w:r>
            <w:r w:rsidR="009D2A95" w:rsidRPr="006D6B3D">
              <w:rPr>
                <w:rFonts w:ascii="Times New Roman" w:hAnsi="Times New Roman" w:cs="Times New Roman"/>
              </w:rPr>
              <w:t xml:space="preserve">.2012 года «Об утверждении  административного 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F354FF" w:rsidRPr="006D6B3D"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6D6B3D">
              <w:rPr>
                <w:rFonts w:ascii="Times New Roman" w:hAnsi="Times New Roman" w:cs="Times New Roman"/>
              </w:rPr>
              <w:t>муниципальной</w:t>
            </w:r>
          </w:p>
          <w:p w:rsidR="00F354FF" w:rsidRPr="006D6B3D" w:rsidRDefault="009D2A95" w:rsidP="00F354F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="00F354FF" w:rsidRPr="006D6B3D">
              <w:rPr>
                <w:rFonts w:ascii="Times New Roman" w:hAnsi="Times New Roman" w:cs="Times New Roman"/>
                <w:color w:val="000000"/>
              </w:rPr>
              <w:t>( справок</w:t>
            </w:r>
            <w:proofErr w:type="gram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 с места жительства, о составе семьи, о совместном проживании с места жительства граждан,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lastRenderedPageBreak/>
              <w:t>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похозяйственной книги, и иных документов)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3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29719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Передача в собственность гражданам жилых помещений муниципального жилищного фонда путем 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2971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04.07.1991 № 1541-1 « О приватизации жилищного фонда в Российской Федерации ( в редакции от11.06.2008);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97199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983308">
              <w:rPr>
                <w:rFonts w:ascii="Times New Roman" w:hAnsi="Times New Roman" w:cs="Times New Roman"/>
              </w:rPr>
              <w:t>го района  Тверской области № 5</w:t>
            </w:r>
            <w:r w:rsidR="00297199" w:rsidRPr="006D6B3D">
              <w:rPr>
                <w:rFonts w:ascii="Times New Roman" w:hAnsi="Times New Roman" w:cs="Times New Roman"/>
              </w:rPr>
              <w:t xml:space="preserve">3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="00297199"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утвержде-нии</w:t>
            </w:r>
            <w:proofErr w:type="gramEnd"/>
            <w:r w:rsidR="00983308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админист-ративного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297199" w:rsidRPr="006D6B3D">
              <w:rPr>
                <w:rFonts w:ascii="Times New Roman" w:hAnsi="Times New Roman" w:cs="Times New Roman"/>
              </w:rPr>
              <w:lastRenderedPageBreak/>
              <w:t>по</w:t>
            </w:r>
            <w:r w:rsidRPr="006D6B3D">
              <w:rPr>
                <w:rFonts w:ascii="Times New Roman" w:hAnsi="Times New Roman" w:cs="Times New Roman"/>
              </w:rPr>
              <w:t>предоставлен</w:t>
            </w:r>
            <w:r w:rsidR="00297199" w:rsidRPr="006D6B3D">
              <w:rPr>
                <w:rFonts w:ascii="Times New Roman" w:hAnsi="Times New Roman" w:cs="Times New Roman"/>
              </w:rPr>
              <w:t xml:space="preserve">ию </w:t>
            </w:r>
            <w:r w:rsidRPr="006D6B3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297199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</w:t>
            </w:r>
            <w:r w:rsidR="00326F97" w:rsidRPr="006D6B3D">
              <w:rPr>
                <w:rFonts w:ascii="Times New Roman" w:hAnsi="Times New Roman" w:cs="Times New Roman"/>
              </w:rPr>
              <w:t>дреса объекту недвижимого имуще</w:t>
            </w:r>
            <w:r w:rsidRPr="006D6B3D">
              <w:rPr>
                <w:rFonts w:ascii="Times New Roman" w:hAnsi="Times New Roman" w:cs="Times New Roman"/>
              </w:rPr>
              <w:t>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7D4F24" w:rsidRDefault="00D770ED" w:rsidP="007D4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4F24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 xml:space="preserve">» Ржевского района  Тверской области  от </w:t>
            </w:r>
            <w:r w:rsidR="007D4F24" w:rsidRPr="007D4F24">
              <w:rPr>
                <w:rFonts w:ascii="Times New Roman" w:hAnsi="Times New Roman" w:cs="Times New Roman"/>
              </w:rPr>
              <w:t>14</w:t>
            </w:r>
            <w:r w:rsidRPr="007D4F24">
              <w:rPr>
                <w:rFonts w:ascii="Times New Roman" w:hAnsi="Times New Roman" w:cs="Times New Roman"/>
              </w:rPr>
              <w:t>.0</w:t>
            </w:r>
            <w:r w:rsidR="007D4F24" w:rsidRPr="007D4F24">
              <w:rPr>
                <w:rFonts w:ascii="Times New Roman" w:hAnsi="Times New Roman" w:cs="Times New Roman"/>
              </w:rPr>
              <w:t>7</w:t>
            </w:r>
            <w:r w:rsidRPr="007D4F24">
              <w:rPr>
                <w:rFonts w:ascii="Times New Roman" w:hAnsi="Times New Roman" w:cs="Times New Roman"/>
              </w:rPr>
              <w:t xml:space="preserve">.2015 № </w:t>
            </w:r>
            <w:r w:rsidR="007D4F24" w:rsidRPr="007D4F24">
              <w:rPr>
                <w:rFonts w:ascii="Times New Roman" w:hAnsi="Times New Roman" w:cs="Times New Roman"/>
              </w:rPr>
              <w:t>18</w:t>
            </w:r>
            <w:r w:rsidRPr="007D4F24">
              <w:rPr>
                <w:rFonts w:ascii="Times New Roman" w:hAnsi="Times New Roman" w:cs="Times New Roman"/>
              </w:rPr>
              <w:t xml:space="preserve"> </w:t>
            </w:r>
            <w:r w:rsidR="007D4F24" w:rsidRPr="007D4F24">
              <w:rPr>
                <w:rFonts w:ascii="Times New Roman" w:hAnsi="Times New Roman" w:cs="Times New Roman"/>
              </w:rPr>
              <w:t xml:space="preserve">  </w:t>
            </w:r>
            <w:r w:rsidRPr="007D4F24">
              <w:rPr>
                <w:rFonts w:ascii="Times New Roman" w:hAnsi="Times New Roman" w:cs="Times New Roman"/>
              </w:rPr>
              <w:t>« Об утверждении Правил присвоения, изменения и аннулирования адресов на территории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326F97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983308">
              <w:rPr>
                <w:rFonts w:ascii="Times New Roman" w:hAnsi="Times New Roman" w:cs="Times New Roman"/>
              </w:rPr>
              <w:t>50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попредоставлению муниципальной </w:t>
            </w:r>
          </w:p>
          <w:p w:rsidR="009D2A95" w:rsidRPr="006D6B3D" w:rsidRDefault="00DF5229" w:rsidP="00DF5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326F97" w:rsidRPr="006D6B3D">
              <w:rPr>
                <w:rFonts w:ascii="Times New Roman" w:hAnsi="Times New Roman" w:cs="Times New Roman"/>
              </w:rPr>
              <w:t xml:space="preserve"> «Присвоение адреса объекту недвижимого </w:t>
            </w:r>
            <w:r w:rsidR="00326F97" w:rsidRPr="006D6B3D">
              <w:rPr>
                <w:rFonts w:ascii="Times New Roman" w:hAnsi="Times New Roman" w:cs="Times New Roman"/>
              </w:rPr>
              <w:lastRenderedPageBreak/>
              <w:t>имущества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4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</w:t>
            </w:r>
            <w:r w:rsidR="0017043A" w:rsidRPr="006D6B3D">
              <w:rPr>
                <w:rFonts w:ascii="Times New Roman" w:hAnsi="Times New Roman" w:cs="Times New Roman"/>
              </w:rPr>
              <w:t>ой Федерации от 29.12.2004 № 188</w:t>
            </w:r>
            <w:r w:rsidRPr="006D6B3D">
              <w:rPr>
                <w:rFonts w:ascii="Times New Roman" w:hAnsi="Times New Roman" w:cs="Times New Roman"/>
              </w:rPr>
              <w:t>-ФЗ;</w:t>
            </w:r>
          </w:p>
          <w:p w:rsidR="009D2A95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7D4F24" w:rsidRDefault="00DC4282" w:rsidP="007D4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4F24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7D4F24" w:rsidRPr="007D4F24">
              <w:rPr>
                <w:rFonts w:ascii="Times New Roman" w:hAnsi="Times New Roman" w:cs="Times New Roman"/>
              </w:rPr>
              <w:t>33</w:t>
            </w:r>
            <w:r w:rsidRPr="007D4F24">
              <w:rPr>
                <w:rFonts w:ascii="Times New Roman" w:hAnsi="Times New Roman" w:cs="Times New Roman"/>
              </w:rPr>
              <w:t xml:space="preserve"> от </w:t>
            </w:r>
            <w:r w:rsidR="007D4F24" w:rsidRPr="007D4F24">
              <w:rPr>
                <w:rFonts w:ascii="Times New Roman" w:hAnsi="Times New Roman" w:cs="Times New Roman"/>
              </w:rPr>
              <w:t>01</w:t>
            </w:r>
            <w:r w:rsidRPr="007D4F24">
              <w:rPr>
                <w:rFonts w:ascii="Times New Roman" w:hAnsi="Times New Roman" w:cs="Times New Roman"/>
              </w:rPr>
              <w:t>.0</w:t>
            </w:r>
            <w:r w:rsidR="007D4F24" w:rsidRPr="007D4F24">
              <w:rPr>
                <w:rFonts w:ascii="Times New Roman" w:hAnsi="Times New Roman" w:cs="Times New Roman"/>
              </w:rPr>
              <w:t>6</w:t>
            </w:r>
            <w:r w:rsidRPr="007D4F24">
              <w:rPr>
                <w:rFonts w:ascii="Times New Roman" w:hAnsi="Times New Roman" w:cs="Times New Roman"/>
              </w:rPr>
              <w:t>.2007 Об утверждении Положения  «О порядке управления имуществом казны муниципального образования сельское поселение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DC4282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983308">
              <w:rPr>
                <w:rFonts w:ascii="Times New Roman" w:hAnsi="Times New Roman" w:cs="Times New Roman"/>
              </w:rPr>
              <w:t>51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326F97" w:rsidP="00326F97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Федерации.</w:t>
            </w:r>
          </w:p>
          <w:p w:rsidR="009D2A95" w:rsidRPr="007D4F24" w:rsidRDefault="0017043A" w:rsidP="007D4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4F24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7D4F24" w:rsidRPr="007D4F24">
              <w:rPr>
                <w:rFonts w:ascii="Times New Roman" w:hAnsi="Times New Roman" w:cs="Times New Roman"/>
              </w:rPr>
              <w:t>33</w:t>
            </w:r>
            <w:r w:rsidRPr="007D4F24">
              <w:rPr>
                <w:rFonts w:ascii="Times New Roman" w:hAnsi="Times New Roman" w:cs="Times New Roman"/>
              </w:rPr>
              <w:t xml:space="preserve"> от </w:t>
            </w:r>
            <w:r w:rsidR="007D4F24" w:rsidRPr="007D4F24">
              <w:rPr>
                <w:rFonts w:ascii="Times New Roman" w:hAnsi="Times New Roman" w:cs="Times New Roman"/>
              </w:rPr>
              <w:t>01</w:t>
            </w:r>
            <w:r w:rsidRPr="007D4F24">
              <w:rPr>
                <w:rFonts w:ascii="Times New Roman" w:hAnsi="Times New Roman" w:cs="Times New Roman"/>
              </w:rPr>
              <w:t>.0</w:t>
            </w:r>
            <w:r w:rsidR="007D4F24" w:rsidRPr="007D4F24">
              <w:rPr>
                <w:rFonts w:ascii="Times New Roman" w:hAnsi="Times New Roman" w:cs="Times New Roman"/>
              </w:rPr>
              <w:t>6</w:t>
            </w:r>
            <w:r w:rsidRPr="007D4F24">
              <w:rPr>
                <w:rFonts w:ascii="Times New Roman" w:hAnsi="Times New Roman" w:cs="Times New Roman"/>
              </w:rPr>
              <w:t>.2007 Об утверждении Положения  «О порядке управления имуществом казны муниципального образования сельское поселение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района  Тверской области № </w:t>
            </w:r>
            <w:r w:rsidR="00983308">
              <w:rPr>
                <w:rFonts w:ascii="Times New Roman" w:hAnsi="Times New Roman" w:cs="Times New Roman"/>
              </w:rPr>
              <w:t>56-1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Обеспечение первичных  мер пожарной безопасности в границах населенных пунктов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6D6B3D">
              <w:rPr>
                <w:rFonts w:ascii="Times New Roman" w:hAnsi="Times New Roman" w:cs="Times New Roman"/>
              </w:rPr>
              <w:t>;</w:t>
            </w:r>
          </w:p>
          <w:p w:rsidR="009D2A95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21.12.1994 № 69-ФЗ « О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</w:t>
            </w:r>
            <w:r w:rsidR="000A5355">
              <w:rPr>
                <w:rFonts w:ascii="Times New Roman" w:hAnsi="Times New Roman" w:cs="Times New Roman"/>
              </w:rPr>
              <w:t>62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27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0A5355">
              <w:rPr>
                <w:rFonts w:ascii="Times New Roman" w:hAnsi="Times New Roman" w:cs="Times New Roman"/>
              </w:rPr>
              <w:t>12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</w:t>
            </w:r>
            <w:r w:rsidRPr="006D6B3D">
              <w:rPr>
                <w:rFonts w:ascii="Times New Roman" w:hAnsi="Times New Roman" w:cs="Times New Roman"/>
              </w:rPr>
              <w:lastRenderedPageBreak/>
              <w:t>«Обеспечение первичных  мер пожарной безопасности в границах населенных пунктов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BE1F0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BE1F07" w:rsidRPr="006D6B3D" w:rsidRDefault="00BE1F07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6D6B3D" w:rsidRDefault="0052701A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</w:t>
            </w:r>
            <w:r w:rsidR="00C35649" w:rsidRPr="006D6B3D">
              <w:rPr>
                <w:rFonts w:ascii="Times New Roman" w:hAnsi="Times New Roman" w:cs="Times New Roman"/>
              </w:rPr>
              <w:t>;</w:t>
            </w:r>
          </w:p>
          <w:p w:rsidR="00BE1F07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24.07.2012 № 77-ЗО « О градостроительной деятельности на территории Тверской области»;</w:t>
            </w:r>
          </w:p>
          <w:p w:rsidR="0052701A" w:rsidRPr="007D4F24" w:rsidRDefault="0052701A" w:rsidP="007D4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4F24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 от 30.</w:t>
            </w:r>
            <w:r w:rsidR="007D4F24" w:rsidRPr="007D4F24">
              <w:rPr>
                <w:rFonts w:ascii="Times New Roman" w:hAnsi="Times New Roman" w:cs="Times New Roman"/>
              </w:rPr>
              <w:t>07</w:t>
            </w:r>
            <w:r w:rsidRPr="007D4F24">
              <w:rPr>
                <w:rFonts w:ascii="Times New Roman" w:hAnsi="Times New Roman" w:cs="Times New Roman"/>
              </w:rPr>
              <w:t xml:space="preserve">.2012 № </w:t>
            </w:r>
            <w:r w:rsidR="007D4F24" w:rsidRPr="007D4F24">
              <w:rPr>
                <w:rFonts w:ascii="Times New Roman" w:hAnsi="Times New Roman" w:cs="Times New Roman"/>
              </w:rPr>
              <w:t>88</w:t>
            </w:r>
            <w:r w:rsidRPr="007D4F24">
              <w:rPr>
                <w:rFonts w:ascii="Times New Roman" w:hAnsi="Times New Roman" w:cs="Times New Roman"/>
              </w:rPr>
              <w:t xml:space="preserve"> « Об утверждении норм и правил  по благоустройству территории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 Ржевского района Тверской области ( 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055A2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Получение технических условий от организаций жилищно-коммунального комплекса</w:t>
            </w:r>
          </w:p>
          <w:p w:rsidR="007055A2" w:rsidRPr="006D6B3D" w:rsidRDefault="007055A2" w:rsidP="00F24DB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6D6B3D" w:rsidRDefault="007055A2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вскрытие дорожного полотна </w:t>
            </w:r>
            <w:proofErr w:type="gramStart"/>
            <w:r w:rsidRPr="006D6B3D">
              <w:rPr>
                <w:rFonts w:ascii="Times New Roman" w:hAnsi="Times New Roman" w:cs="Times New Roman"/>
              </w:rPr>
              <w:t>( тротуара</w:t>
            </w:r>
            <w:proofErr w:type="gramEnd"/>
            <w:r w:rsidRPr="006D6B3D">
              <w:rPr>
                <w:rFonts w:ascii="Times New Roman" w:hAnsi="Times New Roman" w:cs="Times New Roman"/>
              </w:rPr>
              <w:t>, грунта) для проведения аварийных или  плановых  работ на подземных инженерных коммуникациях.</w:t>
            </w:r>
          </w:p>
          <w:p w:rsidR="003C0C90" w:rsidRPr="006D6B3D" w:rsidRDefault="003C0C90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восстановление дорожного покрытия и элементов внешнего благоустройства территории, </w:t>
            </w:r>
            <w:r w:rsidRPr="006D6B3D">
              <w:rPr>
                <w:rFonts w:ascii="Times New Roman" w:hAnsi="Times New Roman" w:cs="Times New Roman"/>
              </w:rPr>
              <w:lastRenderedPageBreak/>
              <w:t>прилегающей к месту проведения земляных работ</w:t>
            </w:r>
          </w:p>
          <w:p w:rsidR="003C0C90" w:rsidRPr="006D6B3D" w:rsidRDefault="003C0C90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плана земельного 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A5355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</w:t>
            </w:r>
            <w:r w:rsidRPr="00B774EE">
              <w:rPr>
                <w:rFonts w:ascii="Times New Roman" w:hAnsi="Times New Roman" w:cs="Times New Roman"/>
              </w:rPr>
              <w:t>области №</w:t>
            </w:r>
            <w:r w:rsidR="00B774EE">
              <w:rPr>
                <w:rFonts w:ascii="Times New Roman" w:hAnsi="Times New Roman" w:cs="Times New Roman"/>
              </w:rPr>
              <w:t xml:space="preserve"> 30</w:t>
            </w:r>
            <w:r w:rsidR="007055A2" w:rsidRPr="00B774EE">
              <w:rPr>
                <w:rFonts w:ascii="Times New Roman" w:hAnsi="Times New Roman" w:cs="Times New Roman"/>
              </w:rPr>
              <w:t xml:space="preserve"> от 1</w:t>
            </w:r>
            <w:r w:rsidR="00B774EE">
              <w:rPr>
                <w:rFonts w:ascii="Times New Roman" w:hAnsi="Times New Roman" w:cs="Times New Roman"/>
              </w:rPr>
              <w:t>6</w:t>
            </w:r>
            <w:r w:rsidR="007055A2" w:rsidRPr="00B774EE">
              <w:rPr>
                <w:rFonts w:ascii="Times New Roman" w:hAnsi="Times New Roman" w:cs="Times New Roman"/>
              </w:rPr>
              <w:t>.10</w:t>
            </w:r>
            <w:r w:rsidRPr="00B774EE">
              <w:rPr>
                <w:rFonts w:ascii="Times New Roman" w:hAnsi="Times New Roman" w:cs="Times New Roman"/>
              </w:rPr>
              <w:t>.201</w:t>
            </w:r>
            <w:r w:rsidR="007055A2" w:rsidRPr="00B774EE">
              <w:rPr>
                <w:rFonts w:ascii="Times New Roman" w:hAnsi="Times New Roman" w:cs="Times New Roman"/>
              </w:rPr>
              <w:t>7</w:t>
            </w:r>
            <w:r w:rsidRPr="00B774EE">
              <w:rPr>
                <w:rFonts w:ascii="Times New Roman" w:hAnsi="Times New Roman" w:cs="Times New Roman"/>
              </w:rPr>
              <w:t xml:space="preserve"> года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427B1F" w:rsidP="007055A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7055A2"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5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4E14A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4A2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Решения собрания Депутатов Ржевского района Тверской области о передаче администрации Ржевского района полномочий администраций сельских </w:t>
            </w:r>
            <w:r w:rsidRPr="006D6B3D">
              <w:rPr>
                <w:rFonts w:ascii="Times New Roman" w:hAnsi="Times New Roman" w:cs="Times New Roman"/>
              </w:rPr>
              <w:lastRenderedPageBreak/>
              <w:t>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3</w:t>
            </w:r>
            <w:r w:rsidR="000A5355">
              <w:rPr>
                <w:rFonts w:ascii="Times New Roman" w:hAnsi="Times New Roman" w:cs="Times New Roman"/>
              </w:rPr>
              <w:t>9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0.11.2012 года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C35649" w:rsidP="00C35649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«Предоставление информации об очередности предоставления жилых помещений на условиях </w:t>
            </w:r>
            <w:r w:rsidRPr="006D6B3D">
              <w:rPr>
                <w:rFonts w:ascii="Times New Roman" w:hAnsi="Times New Roman" w:cs="Times New Roman"/>
              </w:rPr>
              <w:lastRenderedPageBreak/>
              <w:t>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AD489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Ржевск</w:t>
            </w:r>
            <w:r w:rsidR="00722ACD">
              <w:rPr>
                <w:rFonts w:ascii="Times New Roman" w:hAnsi="Times New Roman" w:cs="Times New Roman"/>
              </w:rPr>
              <w:t xml:space="preserve">ого района  Тверской области № </w:t>
            </w:r>
            <w:r w:rsidR="000A5355">
              <w:rPr>
                <w:rFonts w:ascii="Times New Roman" w:hAnsi="Times New Roman" w:cs="Times New Roman"/>
              </w:rPr>
              <w:t>6</w:t>
            </w:r>
            <w:r w:rsidRPr="006D6B3D">
              <w:rPr>
                <w:rFonts w:ascii="Times New Roman" w:hAnsi="Times New Roman" w:cs="Times New Roman"/>
              </w:rPr>
              <w:t>4 о</w:t>
            </w:r>
            <w:r w:rsidR="00722ACD">
              <w:rPr>
                <w:rFonts w:ascii="Times New Roman" w:hAnsi="Times New Roman" w:cs="Times New Roman"/>
              </w:rPr>
              <w:t xml:space="preserve">т </w:t>
            </w:r>
            <w:r w:rsidR="000A5355">
              <w:rPr>
                <w:rFonts w:ascii="Times New Roman" w:hAnsi="Times New Roman" w:cs="Times New Roman"/>
              </w:rPr>
              <w:t>27</w:t>
            </w:r>
            <w:r w:rsidR="00722ACD">
              <w:rPr>
                <w:rFonts w:ascii="Times New Roman" w:hAnsi="Times New Roman" w:cs="Times New Roman"/>
              </w:rPr>
              <w:t>.</w:t>
            </w:r>
            <w:r w:rsidR="000A5355">
              <w:rPr>
                <w:rFonts w:ascii="Times New Roman" w:hAnsi="Times New Roman" w:cs="Times New Roman"/>
              </w:rPr>
              <w:t>12</w:t>
            </w:r>
            <w:r w:rsidR="00722ACD">
              <w:rPr>
                <w:rFonts w:ascii="Times New Roman" w:hAnsi="Times New Roman" w:cs="Times New Roman"/>
              </w:rPr>
              <w:t>.201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AD4897" w:rsidP="00AD4897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C7BD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Выдача разрешительной документации на вырубку(снос) не отнесенных </w:t>
            </w:r>
            <w:r w:rsidRPr="006D6B3D">
              <w:rPr>
                <w:rFonts w:ascii="Times New Roman" w:hAnsi="Times New Roman" w:cs="Times New Roman"/>
              </w:rPr>
              <w:lastRenderedPageBreak/>
              <w:t>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</w:t>
            </w:r>
            <w:r w:rsidR="00720F36" w:rsidRPr="006D6B3D">
              <w:rPr>
                <w:rFonts w:ascii="Times New Roman" w:hAnsi="Times New Roman" w:cs="Times New Roman"/>
              </w:rPr>
              <w:t>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145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Главы администрации МО сельское поселение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» Ржевского района тверской области от </w:t>
            </w:r>
            <w:r w:rsidR="005171F8">
              <w:rPr>
                <w:rFonts w:ascii="Times New Roman" w:hAnsi="Times New Roman" w:cs="Times New Roman"/>
              </w:rPr>
              <w:t>10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5171F8">
              <w:rPr>
                <w:rFonts w:ascii="Times New Roman" w:hAnsi="Times New Roman" w:cs="Times New Roman"/>
              </w:rPr>
              <w:t>11</w:t>
            </w:r>
            <w:r w:rsidRPr="006D6B3D">
              <w:rPr>
                <w:rFonts w:ascii="Times New Roman" w:hAnsi="Times New Roman" w:cs="Times New Roman"/>
              </w:rPr>
              <w:t xml:space="preserve">.2016 № </w:t>
            </w:r>
            <w:r w:rsidR="005171F8">
              <w:rPr>
                <w:rFonts w:ascii="Times New Roman" w:hAnsi="Times New Roman" w:cs="Times New Roman"/>
              </w:rPr>
              <w:t>66</w:t>
            </w:r>
            <w:r w:rsidRPr="006D6B3D">
              <w:rPr>
                <w:rFonts w:ascii="Times New Roman" w:hAnsi="Times New Roman" w:cs="Times New Roman"/>
              </w:rPr>
              <w:t xml:space="preserve"> « Об утверждении Положения о выдаче разрешительной документации на уничтожение(снос) не отнесенных к л</w:t>
            </w:r>
            <w:r w:rsidR="00777452" w:rsidRPr="006D6B3D">
              <w:rPr>
                <w:rFonts w:ascii="Times New Roman" w:hAnsi="Times New Roman" w:cs="Times New Roman"/>
              </w:rPr>
              <w:t>есным насаждениям деревьев  и к</w:t>
            </w:r>
            <w:r w:rsidRPr="006D6B3D">
              <w:rPr>
                <w:rFonts w:ascii="Times New Roman" w:hAnsi="Times New Roman" w:cs="Times New Roman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</w:t>
            </w:r>
            <w:r w:rsidR="00777452" w:rsidRPr="006D6B3D">
              <w:rPr>
                <w:rFonts w:ascii="Times New Roman" w:hAnsi="Times New Roman" w:cs="Times New Roman"/>
              </w:rPr>
              <w:t xml:space="preserve"> Ржевского района Тверской об</w:t>
            </w:r>
            <w:r w:rsidRPr="006D6B3D">
              <w:rPr>
                <w:rFonts w:ascii="Times New Roman" w:hAnsi="Times New Roman" w:cs="Times New Roman"/>
              </w:rPr>
              <w:t>л</w:t>
            </w:r>
            <w:r w:rsidR="00777452" w:rsidRPr="006D6B3D">
              <w:rPr>
                <w:rFonts w:ascii="Times New Roman" w:hAnsi="Times New Roman" w:cs="Times New Roman"/>
              </w:rPr>
              <w:t>а</w:t>
            </w:r>
            <w:r w:rsidRPr="006D6B3D">
              <w:rPr>
                <w:rFonts w:ascii="Times New Roman" w:hAnsi="Times New Roman" w:cs="Times New Roman"/>
              </w:rPr>
              <w:t>сти  и методика расчета компенсационной стоимости</w:t>
            </w:r>
            <w:r w:rsidR="00777452" w:rsidRPr="006D6B3D">
              <w:rPr>
                <w:rFonts w:ascii="Times New Roman" w:hAnsi="Times New Roman" w:cs="Times New Roman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разграничена»;</w:t>
            </w:r>
          </w:p>
          <w:p w:rsidR="009D2A95" w:rsidRPr="006D6B3D" w:rsidRDefault="009D2A95" w:rsidP="009F7F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0A5355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20F36" w:rsidRPr="006D6B3D">
              <w:rPr>
                <w:rFonts w:ascii="Times New Roman" w:hAnsi="Times New Roman" w:cs="Times New Roman"/>
              </w:rPr>
              <w:t xml:space="preserve">го района  </w:t>
            </w:r>
            <w:r w:rsidR="00720F36" w:rsidRPr="006D6B3D">
              <w:rPr>
                <w:rFonts w:ascii="Times New Roman" w:hAnsi="Times New Roman" w:cs="Times New Roman"/>
              </w:rPr>
              <w:lastRenderedPageBreak/>
              <w:t xml:space="preserve">Тверской области </w:t>
            </w:r>
            <w:r w:rsidR="00720F36" w:rsidRPr="00B774EE">
              <w:rPr>
                <w:rFonts w:ascii="Times New Roman" w:hAnsi="Times New Roman" w:cs="Times New Roman"/>
              </w:rPr>
              <w:t xml:space="preserve">№ </w:t>
            </w:r>
            <w:r w:rsidR="00B774EE" w:rsidRPr="00B774EE">
              <w:rPr>
                <w:rFonts w:ascii="Times New Roman" w:hAnsi="Times New Roman" w:cs="Times New Roman"/>
              </w:rPr>
              <w:t>67</w:t>
            </w:r>
            <w:r w:rsidR="00720F36" w:rsidRPr="00B774EE">
              <w:rPr>
                <w:rFonts w:ascii="Times New Roman" w:hAnsi="Times New Roman" w:cs="Times New Roman"/>
              </w:rPr>
              <w:t xml:space="preserve">от </w:t>
            </w:r>
            <w:r w:rsidR="00B774EE" w:rsidRPr="00B774EE">
              <w:rPr>
                <w:rFonts w:ascii="Times New Roman" w:hAnsi="Times New Roman" w:cs="Times New Roman"/>
              </w:rPr>
              <w:t>21</w:t>
            </w:r>
            <w:r w:rsidR="00720F36" w:rsidRPr="00B774EE">
              <w:rPr>
                <w:rFonts w:ascii="Times New Roman" w:hAnsi="Times New Roman" w:cs="Times New Roman"/>
              </w:rPr>
              <w:t>.1</w:t>
            </w:r>
            <w:r w:rsidR="00B774EE" w:rsidRPr="00B774EE">
              <w:rPr>
                <w:rFonts w:ascii="Times New Roman" w:hAnsi="Times New Roman" w:cs="Times New Roman"/>
              </w:rPr>
              <w:t>1</w:t>
            </w:r>
            <w:r w:rsidRPr="00B774EE">
              <w:rPr>
                <w:rFonts w:ascii="Times New Roman" w:hAnsi="Times New Roman" w:cs="Times New Roman"/>
              </w:rPr>
              <w:t>.201</w:t>
            </w:r>
            <w:r w:rsidR="00720F36" w:rsidRPr="00B774EE">
              <w:rPr>
                <w:rFonts w:ascii="Times New Roman" w:hAnsi="Times New Roman" w:cs="Times New Roman"/>
              </w:rPr>
              <w:t>6</w:t>
            </w:r>
            <w:r w:rsidRPr="00B774EE">
              <w:rPr>
                <w:rFonts w:ascii="Times New Roman" w:hAnsi="Times New Roman" w:cs="Times New Roman"/>
              </w:rPr>
              <w:t xml:space="preserve"> года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9F7FA1" w:rsidP="009F7FA1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720F36" w:rsidRPr="006D6B3D">
              <w:rPr>
                <w:rFonts w:ascii="Times New Roman" w:hAnsi="Times New Roman" w:cs="Times New Roman"/>
              </w:rPr>
              <w:t xml:space="preserve">  «Выдача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720F36"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1.13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2A95" w:rsidRPr="006D6B3D" w:rsidRDefault="009D2A95" w:rsidP="002F0655">
            <w:pP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библиотечного обслуживания населения, комплектование и обеспечение сохранности библиотечных фондов библиотек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Пункт 11 части 1 статьи 1</w:t>
            </w:r>
            <w:r w:rsidR="00C35649" w:rsidRPr="006D6B3D">
              <w:rPr>
                <w:rFonts w:ascii="Times New Roman" w:hAnsi="Times New Roman" w:cs="Times New Roman"/>
              </w:rPr>
              <w:t xml:space="preserve">4, </w:t>
            </w:r>
            <w:r w:rsidR="00C35649" w:rsidRPr="006D6B3D">
              <w:rPr>
                <w:rFonts w:ascii="Times New Roman" w:hAnsi="Times New Roman" w:cs="Times New Roman"/>
              </w:rPr>
              <w:lastRenderedPageBreak/>
              <w:t xml:space="preserve">Пункт 19 части 1 статьи 15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6D6B3D" w:rsidRDefault="009D2A95" w:rsidP="002F0655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</w:t>
            </w:r>
            <w:r w:rsidR="002F0655" w:rsidRPr="006D6B3D">
              <w:rPr>
                <w:rFonts w:ascii="Times New Roman" w:hAnsi="Times New Roman" w:cs="Times New Roman"/>
              </w:rPr>
              <w:t>дерального закона от 29.12.1994 N</w:t>
            </w:r>
            <w:r w:rsidRPr="006D6B3D">
              <w:rPr>
                <w:rFonts w:ascii="Times New Roman" w:hAnsi="Times New Roman" w:cs="Times New Roman"/>
              </w:rPr>
              <w:t>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</w:t>
            </w:r>
            <w:r w:rsidR="002F0655" w:rsidRPr="006D6B3D">
              <w:rPr>
                <w:rFonts w:ascii="Times New Roman" w:hAnsi="Times New Roman" w:cs="Times New Roman"/>
              </w:rPr>
              <w:t xml:space="preserve"> № </w:t>
            </w:r>
            <w:r w:rsidR="000A5355">
              <w:rPr>
                <w:rFonts w:ascii="Times New Roman" w:hAnsi="Times New Roman" w:cs="Times New Roman"/>
              </w:rPr>
              <w:t>52</w:t>
            </w:r>
            <w:r w:rsidR="002F0655"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25</w:t>
            </w:r>
            <w:r w:rsidR="002F0655" w:rsidRPr="006D6B3D">
              <w:rPr>
                <w:rFonts w:ascii="Times New Roman" w:hAnsi="Times New Roman" w:cs="Times New Roman"/>
              </w:rPr>
              <w:t>.1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2F0655" w:rsidRPr="006D6B3D" w:rsidRDefault="002F065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C31A3"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6D6B3D" w:rsidRDefault="009D2A95" w:rsidP="00F2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1.14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9D2A95" w:rsidP="002F0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</w:t>
            </w:r>
            <w:r w:rsidR="002F0655" w:rsidRPr="006D6B3D">
              <w:rPr>
                <w:rFonts w:ascii="Times New Roman" w:hAnsi="Times New Roman" w:cs="Times New Roman"/>
              </w:rPr>
              <w:t>жителей услугами    организаций</w:t>
            </w:r>
            <w:r w:rsidRPr="006D6B3D">
              <w:rPr>
                <w:rFonts w:ascii="Times New Roman" w:hAnsi="Times New Roman" w:cs="Times New Roman"/>
              </w:rPr>
              <w:t xml:space="preserve"> культуры 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2F0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статьи 12, 40 "Основ законодательства Российской Федерации о культуре", утвержденных Верховным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Советом Российской Федерации 9.10.1992 N 3612-1,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6D6B3D" w:rsidRDefault="002F0655" w:rsidP="002C31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0A5355">
              <w:rPr>
                <w:rFonts w:ascii="Times New Roman" w:hAnsi="Times New Roman" w:cs="Times New Roman"/>
              </w:rPr>
              <w:t>40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0.11.2012г.</w:t>
            </w:r>
            <w:r w:rsidR="002C31A3" w:rsidRPr="006D6B3D">
              <w:rPr>
                <w:rFonts w:ascii="Times New Roman" w:hAnsi="Times New Roman" w:cs="Times New Roman"/>
              </w:rPr>
              <w:t xml:space="preserve"> Об утверждении административн</w:t>
            </w:r>
            <w:r w:rsidR="002C31A3" w:rsidRPr="006D6B3D">
              <w:rPr>
                <w:rFonts w:ascii="Times New Roman" w:hAnsi="Times New Roman" w:cs="Times New Roman"/>
              </w:rPr>
              <w:lastRenderedPageBreak/>
              <w:t>ого регламента предоставления муниципальной</w:t>
            </w:r>
          </w:p>
          <w:p w:rsidR="009D2A95" w:rsidRPr="006D6B3D" w:rsidRDefault="002C31A3" w:rsidP="002C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0A5355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«</w:t>
            </w:r>
            <w:r w:rsidR="00551612"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услугами    организаций культуры </w:t>
            </w:r>
            <w:r w:rsidR="009D2A95" w:rsidRPr="006D6B3D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1.15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сельского поселения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6 части 1 статьи 16 Федерального закона от 06.10.2003 N 131 - ФЗ "Об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общих принципах организации местного самоуправления в Российской Федерации",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3 части 1 статьи 14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Администрации  сельского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0A5355">
              <w:rPr>
                <w:rFonts w:ascii="Times New Roman" w:hAnsi="Times New Roman" w:cs="Times New Roman"/>
              </w:rPr>
              <w:t>Ржевского района № 54 от 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Федерации: </w:t>
            </w:r>
            <w:hyperlink r:id="rId16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1.16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(подзахоронение)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6D6B3D" w:rsidRDefault="00427B1F" w:rsidP="00B774EE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B774EE">
              <w:rPr>
                <w:rFonts w:ascii="Times New Roman" w:hAnsi="Times New Roman" w:cs="Times New Roman"/>
              </w:rPr>
              <w:t xml:space="preserve">»  от 11.01.2019 № </w:t>
            </w:r>
            <w:r w:rsidRPr="00B774EE">
              <w:rPr>
                <w:rFonts w:ascii="Times New Roman" w:hAnsi="Times New Roman" w:cs="Times New Roman"/>
              </w:rPr>
              <w:lastRenderedPageBreak/>
              <w:t>2</w:t>
            </w:r>
            <w:r w:rsidR="00B774EE" w:rsidRPr="00B774EE">
              <w:rPr>
                <w:rFonts w:ascii="Times New Roman" w:hAnsi="Times New Roman" w:cs="Times New Roman"/>
              </w:rPr>
              <w:t>4</w:t>
            </w:r>
            <w:r w:rsidRPr="00B774EE">
              <w:rPr>
                <w:rFonts w:ascii="Times New Roman" w:hAnsi="Times New Roman" w:cs="Times New Roman"/>
              </w:rPr>
              <w:t xml:space="preserve">  Об утверждении «Положения об организации похоронного дела и порядке деятельности кладбищ, расположенных на территории сельского поселения «</w:t>
            </w:r>
            <w:r w:rsidR="005F03E0" w:rsidRPr="00B774EE">
              <w:rPr>
                <w:rFonts w:ascii="Times New Roman" w:hAnsi="Times New Roman" w:cs="Times New Roman"/>
              </w:rPr>
              <w:t>Медведево</w:t>
            </w:r>
            <w:r w:rsidRPr="00B774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7608B0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0A5355">
              <w:rPr>
                <w:rFonts w:ascii="Times New Roman" w:hAnsi="Times New Roman" w:cs="Times New Roman"/>
              </w:rPr>
              <w:t>65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27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0A5355">
              <w:rPr>
                <w:rFonts w:ascii="Times New Roman" w:hAnsi="Times New Roman" w:cs="Times New Roman"/>
              </w:rPr>
              <w:t>12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</w:t>
            </w:r>
            <w:r w:rsidRPr="006D6B3D">
              <w:rPr>
                <w:rFonts w:ascii="Times New Roman" w:hAnsi="Times New Roman" w:cs="Times New Roman"/>
              </w:rPr>
              <w:lastRenderedPageBreak/>
              <w:t>утверждении административного регламента по исполнению муниципальной услуги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(подзахоронение) на муниципальном кладбище»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</w:t>
            </w:r>
            <w:r w:rsidR="00427B1F" w:rsidRPr="006D6B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Признание помещений жилого фонда, независимо от форм собственности, жилыми помещениями,пригодными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28 января 2006 года № 47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« Об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7608B0">
              <w:rPr>
                <w:rFonts w:ascii="Times New Roman" w:hAnsi="Times New Roman" w:cs="Times New Roman"/>
              </w:rPr>
              <w:t>55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7608B0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7608B0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помещениями,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пригодными (непригодными) для проживания граждан, 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1.18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переустройстваи (или), перепланировки  жилых помещений на территории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правоустанавливающих документов на земельный участок, переустраиваемое и (или) переплани-руемое жилое помещение</w:t>
            </w:r>
          </w:p>
        </w:tc>
        <w:tc>
          <w:tcPr>
            <w:tcW w:w="1843" w:type="dxa"/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7608B0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7608B0">
              <w:rPr>
                <w:rFonts w:ascii="Times New Roman" w:hAnsi="Times New Roman" w:cs="Times New Roman"/>
              </w:rPr>
              <w:t>24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7608B0">
              <w:rPr>
                <w:rFonts w:ascii="Times New Roman" w:hAnsi="Times New Roman" w:cs="Times New Roman"/>
              </w:rPr>
              <w:t>09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переустройстваи (или), перепланировки  жилых помещений на территории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Ржевского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района Тверской  области»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1.19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7608B0">
              <w:rPr>
                <w:rFonts w:ascii="Times New Roman" w:hAnsi="Times New Roman" w:cs="Times New Roman"/>
              </w:rPr>
              <w:t>26 от 24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7608B0">
              <w:rPr>
                <w:rFonts w:ascii="Times New Roman" w:hAnsi="Times New Roman" w:cs="Times New Roman"/>
              </w:rPr>
              <w:t>09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Ржевского района Тверской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8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1.20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14 части 1 статьи 15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</w:t>
            </w:r>
            <w:r w:rsidR="00722ACD">
              <w:rPr>
                <w:rFonts w:ascii="Times New Roman" w:hAnsi="Times New Roman" w:cs="Times New Roman"/>
              </w:rPr>
              <w:t xml:space="preserve"> </w:t>
            </w:r>
            <w:r w:rsidR="007608B0">
              <w:rPr>
                <w:rFonts w:ascii="Times New Roman" w:hAnsi="Times New Roman" w:cs="Times New Roman"/>
              </w:rPr>
              <w:t>60</w:t>
            </w:r>
            <w:r w:rsidR="00722ACD">
              <w:rPr>
                <w:rFonts w:ascii="Times New Roman" w:hAnsi="Times New Roman" w:cs="Times New Roman"/>
              </w:rPr>
              <w:t xml:space="preserve"> от </w:t>
            </w:r>
            <w:r w:rsidR="007608B0">
              <w:rPr>
                <w:rFonts w:ascii="Times New Roman" w:hAnsi="Times New Roman" w:cs="Times New Roman"/>
              </w:rPr>
              <w:t>27</w:t>
            </w:r>
            <w:r w:rsidR="00722ACD">
              <w:rPr>
                <w:rFonts w:ascii="Times New Roman" w:hAnsi="Times New Roman" w:cs="Times New Roman"/>
              </w:rPr>
              <w:t>.</w:t>
            </w:r>
            <w:r w:rsidR="007608B0">
              <w:rPr>
                <w:rFonts w:ascii="Times New Roman" w:hAnsi="Times New Roman" w:cs="Times New Roman"/>
              </w:rPr>
              <w:t>12</w:t>
            </w:r>
            <w:r w:rsidR="00722ACD">
              <w:rPr>
                <w:rFonts w:ascii="Times New Roman" w:hAnsi="Times New Roman" w:cs="Times New Roman"/>
              </w:rPr>
              <w:t>.201</w:t>
            </w:r>
            <w:r w:rsidR="007608B0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D2A95" w:rsidRPr="006D6B3D" w:rsidRDefault="009D2A95" w:rsidP="009D2A95">
      <w:pPr>
        <w:pStyle w:val="a3"/>
        <w:jc w:val="both"/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385660" w:rsidRPr="006D6B3D" w:rsidRDefault="00385660" w:rsidP="002159DA">
      <w:pPr>
        <w:rPr>
          <w:rFonts w:ascii="Times New Roman" w:hAnsi="Times New Roman" w:cs="Times New Roman"/>
        </w:rPr>
        <w:sectPr w:rsidR="00385660" w:rsidRPr="006D6B3D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Default="00205085" w:rsidP="006D6B3D">
      <w:pPr>
        <w:rPr>
          <w:rFonts w:ascii="Times New Roman" w:hAnsi="Times New Roman" w:cs="Times New Roman"/>
        </w:rPr>
      </w:pPr>
    </w:p>
    <w:p w:rsidR="00205085" w:rsidRDefault="00205085" w:rsidP="002159DA">
      <w:pPr>
        <w:rPr>
          <w:rFonts w:ascii="Times New Roman" w:hAnsi="Times New Roman" w:cs="Times New Roman"/>
        </w:rPr>
      </w:pPr>
    </w:p>
    <w:sectPr w:rsidR="00205085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34"/>
    <w:rsid w:val="00016E1A"/>
    <w:rsid w:val="00017AE7"/>
    <w:rsid w:val="000405A8"/>
    <w:rsid w:val="00041903"/>
    <w:rsid w:val="00045577"/>
    <w:rsid w:val="00057898"/>
    <w:rsid w:val="00067CE0"/>
    <w:rsid w:val="000737A1"/>
    <w:rsid w:val="000A3D7B"/>
    <w:rsid w:val="000A5355"/>
    <w:rsid w:val="000B3E48"/>
    <w:rsid w:val="000F03B9"/>
    <w:rsid w:val="000F4EDF"/>
    <w:rsid w:val="00112826"/>
    <w:rsid w:val="001145FF"/>
    <w:rsid w:val="001366AE"/>
    <w:rsid w:val="001409C5"/>
    <w:rsid w:val="00140C1B"/>
    <w:rsid w:val="00143399"/>
    <w:rsid w:val="001503BB"/>
    <w:rsid w:val="00153C0F"/>
    <w:rsid w:val="001542A9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505E5"/>
    <w:rsid w:val="003564DE"/>
    <w:rsid w:val="00363BAC"/>
    <w:rsid w:val="00364C8F"/>
    <w:rsid w:val="00371B99"/>
    <w:rsid w:val="00381D80"/>
    <w:rsid w:val="003841F2"/>
    <w:rsid w:val="0038421E"/>
    <w:rsid w:val="00385660"/>
    <w:rsid w:val="00395A85"/>
    <w:rsid w:val="003C0085"/>
    <w:rsid w:val="003C0C90"/>
    <w:rsid w:val="003C10D1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B4D30"/>
    <w:rsid w:val="004E0E98"/>
    <w:rsid w:val="004E14A2"/>
    <w:rsid w:val="00507D2D"/>
    <w:rsid w:val="005171F8"/>
    <w:rsid w:val="00517C80"/>
    <w:rsid w:val="00526F39"/>
    <w:rsid w:val="0052701A"/>
    <w:rsid w:val="00551612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D7519"/>
    <w:rsid w:val="005E5BFC"/>
    <w:rsid w:val="005E6AE3"/>
    <w:rsid w:val="005F03E0"/>
    <w:rsid w:val="005F5A92"/>
    <w:rsid w:val="0060376C"/>
    <w:rsid w:val="006310D8"/>
    <w:rsid w:val="00634BD1"/>
    <w:rsid w:val="0065123A"/>
    <w:rsid w:val="006606A7"/>
    <w:rsid w:val="0068396C"/>
    <w:rsid w:val="00690BE4"/>
    <w:rsid w:val="006A1572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608B0"/>
    <w:rsid w:val="00777452"/>
    <w:rsid w:val="007A0D3A"/>
    <w:rsid w:val="007A389A"/>
    <w:rsid w:val="007C0BA8"/>
    <w:rsid w:val="007C2F37"/>
    <w:rsid w:val="007C45DB"/>
    <w:rsid w:val="007D4F24"/>
    <w:rsid w:val="007F129A"/>
    <w:rsid w:val="0080559F"/>
    <w:rsid w:val="0083578F"/>
    <w:rsid w:val="0084542D"/>
    <w:rsid w:val="00880BA6"/>
    <w:rsid w:val="00885516"/>
    <w:rsid w:val="00894984"/>
    <w:rsid w:val="008963C9"/>
    <w:rsid w:val="008A1718"/>
    <w:rsid w:val="008B2589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83308"/>
    <w:rsid w:val="009B575E"/>
    <w:rsid w:val="009B6D96"/>
    <w:rsid w:val="009C31C5"/>
    <w:rsid w:val="009C42CE"/>
    <w:rsid w:val="009D2A95"/>
    <w:rsid w:val="009D4971"/>
    <w:rsid w:val="009E1278"/>
    <w:rsid w:val="009F7FA1"/>
    <w:rsid w:val="00A30895"/>
    <w:rsid w:val="00A50239"/>
    <w:rsid w:val="00A54A47"/>
    <w:rsid w:val="00A6019A"/>
    <w:rsid w:val="00A61FEB"/>
    <w:rsid w:val="00A64CB9"/>
    <w:rsid w:val="00A677B8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23E1"/>
    <w:rsid w:val="00B40A05"/>
    <w:rsid w:val="00B460FC"/>
    <w:rsid w:val="00B46DCC"/>
    <w:rsid w:val="00B774EE"/>
    <w:rsid w:val="00BB3A89"/>
    <w:rsid w:val="00BB5CE9"/>
    <w:rsid w:val="00BC6568"/>
    <w:rsid w:val="00BD1CED"/>
    <w:rsid w:val="00BE1F07"/>
    <w:rsid w:val="00BF086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F34B6"/>
    <w:rsid w:val="00DF46A3"/>
    <w:rsid w:val="00DF5229"/>
    <w:rsid w:val="00E0091A"/>
    <w:rsid w:val="00E07C63"/>
    <w:rsid w:val="00E11991"/>
    <w:rsid w:val="00E23412"/>
    <w:rsid w:val="00E401F9"/>
    <w:rsid w:val="00E423B4"/>
    <w:rsid w:val="00E43408"/>
    <w:rsid w:val="00E57627"/>
    <w:rsid w:val="00E71E6E"/>
    <w:rsid w:val="00E80C71"/>
    <w:rsid w:val="00E954FC"/>
    <w:rsid w:val="00EB4B0B"/>
    <w:rsid w:val="00EB515B"/>
    <w:rsid w:val="00EB7D8D"/>
    <w:rsid w:val="00EC7CAE"/>
    <w:rsid w:val="00EE123D"/>
    <w:rsid w:val="00EE2D44"/>
    <w:rsid w:val="00EE7CA4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BFE63A-2018-439C-8780-9F0CD042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6E"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35574&amp;sub=0" TargetMode="External"/><Relationship Id="rId13" Type="http://schemas.openxmlformats.org/officeDocument/2006/relationships/hyperlink" Target="http://internet.garant.ru/document?id=16235574&amp;sub=0" TargetMode="External"/><Relationship Id="rId18" Type="http://schemas.openxmlformats.org/officeDocument/2006/relationships/hyperlink" Target="http://internet.garant.ru/document?id=1623557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6367&amp;sub=3202" TargetMode="External"/><Relationship Id="rId12" Type="http://schemas.openxmlformats.org/officeDocument/2006/relationships/hyperlink" Target="http://internet.garant.ru/document?id=86367&amp;sub=3202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235574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160103" TargetMode="External"/><Relationship Id="rId11" Type="http://schemas.openxmlformats.org/officeDocument/2006/relationships/hyperlink" Target="http://internet.garant.ru/document?id=1623557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86367&amp;sub=32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160103" TargetMode="External"/><Relationship Id="rId14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E06A-4F77-4B4C-A57C-E5A22E35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Алёна Викторовна</cp:lastModifiedBy>
  <cp:revision>3</cp:revision>
  <cp:lastPrinted>2019-02-07T11:20:00Z</cp:lastPrinted>
  <dcterms:created xsi:type="dcterms:W3CDTF">2019-02-15T09:09:00Z</dcterms:created>
  <dcterms:modified xsi:type="dcterms:W3CDTF">2019-02-15T09:09:00Z</dcterms:modified>
</cp:coreProperties>
</file>