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85" w:rsidRDefault="00D34285" w:rsidP="005954C4">
      <w:pPr>
        <w:jc w:val="right"/>
        <w:rPr>
          <w:b/>
        </w:rPr>
      </w:pPr>
    </w:p>
    <w:p w:rsidR="005954C4" w:rsidRDefault="005954C4" w:rsidP="005954C4">
      <w:pPr>
        <w:jc w:val="right"/>
        <w:rPr>
          <w:b/>
        </w:rPr>
      </w:pPr>
    </w:p>
    <w:p w:rsidR="00EE4D88" w:rsidRDefault="00656C5B" w:rsidP="00EE4D88">
      <w:pPr>
        <w:suppressAutoHyphens/>
        <w:spacing w:line="276" w:lineRule="auto"/>
        <w:jc w:val="center"/>
        <w:rPr>
          <w:noProof/>
          <w:sz w:val="22"/>
          <w:szCs w:val="22"/>
        </w:rPr>
      </w:pPr>
      <w:r w:rsidRPr="00656C5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-249555</wp:posOffset>
            </wp:positionV>
            <wp:extent cx="742950" cy="790575"/>
            <wp:effectExtent l="19050" t="0" r="9525" b="0"/>
            <wp:wrapSquare wrapText="right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5B" w:rsidRDefault="00656C5B" w:rsidP="00EE4D88">
      <w:pPr>
        <w:suppressAutoHyphens/>
        <w:spacing w:line="276" w:lineRule="auto"/>
        <w:jc w:val="center"/>
        <w:rPr>
          <w:noProof/>
          <w:sz w:val="22"/>
          <w:szCs w:val="22"/>
        </w:rPr>
      </w:pPr>
    </w:p>
    <w:p w:rsidR="00656C5B" w:rsidRPr="00EE4D88" w:rsidRDefault="00656C5B" w:rsidP="00EE4D88">
      <w:pPr>
        <w:suppressAutoHyphens/>
        <w:spacing w:line="276" w:lineRule="auto"/>
        <w:jc w:val="center"/>
        <w:rPr>
          <w:noProof/>
          <w:sz w:val="22"/>
          <w:szCs w:val="22"/>
        </w:rPr>
      </w:pPr>
    </w:p>
    <w:p w:rsidR="00EE4D88" w:rsidRPr="00EE4D88" w:rsidRDefault="00EE4D88" w:rsidP="00EE4D88">
      <w:pPr>
        <w:suppressAutoHyphens/>
        <w:jc w:val="center"/>
        <w:rPr>
          <w:noProof/>
          <w:sz w:val="22"/>
          <w:szCs w:val="22"/>
        </w:rPr>
      </w:pPr>
    </w:p>
    <w:p w:rsidR="00EE4D88" w:rsidRPr="00EE4D88" w:rsidRDefault="00EE4D88" w:rsidP="00EE4D88">
      <w:pPr>
        <w:suppressAutoHyphens/>
        <w:jc w:val="center"/>
        <w:rPr>
          <w:b/>
          <w:sz w:val="28"/>
          <w:szCs w:val="28"/>
          <w:lang w:eastAsia="ar-SA"/>
        </w:rPr>
      </w:pPr>
      <w:r w:rsidRPr="00EE4D88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EE4D88" w:rsidRPr="00EE4D88" w:rsidRDefault="00EE4D88" w:rsidP="00EE4D88">
      <w:pPr>
        <w:suppressAutoHyphens/>
        <w:jc w:val="center"/>
        <w:rPr>
          <w:b/>
          <w:sz w:val="28"/>
          <w:szCs w:val="28"/>
          <w:lang w:eastAsia="ar-SA"/>
        </w:rPr>
      </w:pPr>
      <w:r w:rsidRPr="00EE4D88">
        <w:rPr>
          <w:b/>
          <w:sz w:val="28"/>
          <w:szCs w:val="28"/>
          <w:lang w:eastAsia="ar-SA"/>
        </w:rPr>
        <w:t>СЕЛЬСКОЕ ПОСЕЛЕНИЕ «</w:t>
      </w:r>
      <w:r w:rsidR="00656C5B">
        <w:rPr>
          <w:b/>
          <w:sz w:val="28"/>
          <w:szCs w:val="28"/>
          <w:lang w:eastAsia="ar-SA"/>
        </w:rPr>
        <w:t>МЕДВЕДЕВО</w:t>
      </w:r>
      <w:r w:rsidRPr="00EE4D88">
        <w:rPr>
          <w:b/>
          <w:sz w:val="28"/>
          <w:szCs w:val="28"/>
          <w:lang w:eastAsia="ar-SA"/>
        </w:rPr>
        <w:t>»</w:t>
      </w:r>
    </w:p>
    <w:p w:rsidR="00EE4D88" w:rsidRPr="00EE4D88" w:rsidRDefault="00EE4D88" w:rsidP="00EE4D88">
      <w:pPr>
        <w:suppressAutoHyphens/>
        <w:jc w:val="center"/>
        <w:rPr>
          <w:b/>
          <w:sz w:val="28"/>
          <w:szCs w:val="28"/>
          <w:lang w:eastAsia="ar-SA"/>
        </w:rPr>
      </w:pPr>
      <w:r w:rsidRPr="00EE4D88">
        <w:rPr>
          <w:b/>
          <w:sz w:val="28"/>
          <w:szCs w:val="28"/>
          <w:lang w:eastAsia="ar-SA"/>
        </w:rPr>
        <w:t>РЖЕВСКОГО РАЙОНА ТВЕРСКОЙ ОБЛАСТИ</w:t>
      </w:r>
    </w:p>
    <w:p w:rsidR="00EE4D88" w:rsidRPr="00EE4D88" w:rsidRDefault="00EE4D88" w:rsidP="00EE4D88">
      <w:pPr>
        <w:tabs>
          <w:tab w:val="left" w:pos="7740"/>
        </w:tabs>
        <w:jc w:val="right"/>
        <w:rPr>
          <w:b/>
        </w:rPr>
      </w:pPr>
      <w:r w:rsidRPr="00EE4D88">
        <w:rPr>
          <w:b/>
        </w:rPr>
        <w:tab/>
      </w:r>
    </w:p>
    <w:p w:rsidR="00EE4D88" w:rsidRPr="00EE4D88" w:rsidRDefault="00EE4D88" w:rsidP="00EE4D88">
      <w:pPr>
        <w:jc w:val="center"/>
        <w:outlineLvl w:val="0"/>
        <w:rPr>
          <w:b/>
          <w:sz w:val="32"/>
          <w:szCs w:val="32"/>
        </w:rPr>
      </w:pPr>
      <w:r w:rsidRPr="00EE4D88">
        <w:rPr>
          <w:b/>
          <w:sz w:val="32"/>
          <w:szCs w:val="32"/>
        </w:rPr>
        <w:t>П О С Т А Н О В Л Е Н И Е</w:t>
      </w:r>
      <w:r w:rsidRPr="00EE4D88">
        <w:rPr>
          <w:b/>
          <w:sz w:val="32"/>
          <w:szCs w:val="32"/>
        </w:rPr>
        <w:tab/>
      </w:r>
    </w:p>
    <w:p w:rsidR="00EE4D88" w:rsidRPr="00EE4D88" w:rsidRDefault="00EE4D88" w:rsidP="00EE4D88">
      <w:pPr>
        <w:rPr>
          <w:b/>
        </w:rPr>
      </w:pPr>
    </w:p>
    <w:p w:rsidR="00EE4D88" w:rsidRPr="00EE4D88" w:rsidRDefault="00656C5B" w:rsidP="00EE4D88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</w:t>
      </w:r>
      <w:r w:rsidR="00EE4D88" w:rsidRPr="00EE4D88">
        <w:rPr>
          <w:rFonts w:eastAsia="Calibri"/>
          <w:b/>
          <w:sz w:val="28"/>
          <w:szCs w:val="28"/>
          <w:lang w:eastAsia="en-US"/>
        </w:rPr>
        <w:t>.0</w:t>
      </w:r>
      <w:r w:rsidR="00881DD0">
        <w:rPr>
          <w:rFonts w:eastAsia="Calibri"/>
          <w:b/>
          <w:sz w:val="28"/>
          <w:szCs w:val="28"/>
          <w:lang w:eastAsia="en-US"/>
        </w:rPr>
        <w:t>4</w:t>
      </w:r>
      <w:r w:rsidR="00EE4D88" w:rsidRPr="00EE4D88">
        <w:rPr>
          <w:rFonts w:eastAsia="Calibri"/>
          <w:b/>
          <w:sz w:val="28"/>
          <w:szCs w:val="28"/>
          <w:lang w:eastAsia="en-US"/>
        </w:rPr>
        <w:t xml:space="preserve">.2019                                              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1</w:t>
      </w:r>
      <w:r w:rsidR="00881DD0">
        <w:rPr>
          <w:rFonts w:eastAsia="Calibri"/>
          <w:b/>
          <w:sz w:val="28"/>
          <w:szCs w:val="28"/>
          <w:lang w:eastAsia="en-US"/>
        </w:rPr>
        <w:t>4</w:t>
      </w:r>
    </w:p>
    <w:p w:rsidR="00EE4D88" w:rsidRPr="00EE4D88" w:rsidRDefault="00EE4D88" w:rsidP="00EE4D8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34285" w:rsidRDefault="00D34285" w:rsidP="00D34285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>О</w:t>
      </w:r>
      <w:r w:rsidR="00D77299" w:rsidRPr="00D34285">
        <w:rPr>
          <w:b/>
          <w:color w:val="404040" w:themeColor="background1" w:themeShade="40"/>
        </w:rPr>
        <w:t xml:space="preserve">б утверждении муниципальной программы </w:t>
      </w:r>
    </w:p>
    <w:p w:rsidR="00D34285" w:rsidRPr="00D34285" w:rsidRDefault="00D77299" w:rsidP="00D34285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 xml:space="preserve">«Использование  и  охрана  земель  на территории </w:t>
      </w:r>
      <w:r w:rsidR="005954C4" w:rsidRPr="00D34285">
        <w:rPr>
          <w:b/>
          <w:color w:val="404040" w:themeColor="background1" w:themeShade="40"/>
        </w:rPr>
        <w:t xml:space="preserve">                                                                                          сельского поселения </w:t>
      </w:r>
      <w:r w:rsidR="00D34285" w:rsidRPr="00D34285">
        <w:rPr>
          <w:b/>
          <w:color w:val="404040" w:themeColor="background1" w:themeShade="40"/>
        </w:rPr>
        <w:t xml:space="preserve"> «</w:t>
      </w:r>
      <w:r w:rsidR="00656C5B">
        <w:rPr>
          <w:b/>
          <w:color w:val="404040" w:themeColor="background1" w:themeShade="40"/>
        </w:rPr>
        <w:t>Медведево</w:t>
      </w:r>
      <w:r w:rsidR="00D34285" w:rsidRPr="00D34285">
        <w:rPr>
          <w:b/>
          <w:color w:val="404040" w:themeColor="background1" w:themeShade="40"/>
        </w:rPr>
        <w:t>» Ржевского района</w:t>
      </w:r>
    </w:p>
    <w:p w:rsidR="00D77299" w:rsidRPr="00D34285" w:rsidRDefault="00D34285" w:rsidP="00D34285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 xml:space="preserve">Тверской области </w:t>
      </w:r>
      <w:r w:rsidR="005954C4" w:rsidRPr="00D34285">
        <w:rPr>
          <w:b/>
          <w:color w:val="404040" w:themeColor="background1" w:themeShade="40"/>
        </w:rPr>
        <w:t>на 2019-2021</w:t>
      </w:r>
      <w:r w:rsidR="00D77299" w:rsidRPr="00D34285">
        <w:rPr>
          <w:b/>
          <w:color w:val="404040" w:themeColor="background1" w:themeShade="40"/>
        </w:rPr>
        <w:t xml:space="preserve"> годы»</w:t>
      </w:r>
    </w:p>
    <w:p w:rsidR="00D34285" w:rsidRPr="00D34285" w:rsidRDefault="00D34285" w:rsidP="00D34285">
      <w:pPr>
        <w:rPr>
          <w:b/>
          <w:color w:val="404040" w:themeColor="background1" w:themeShade="40"/>
        </w:rPr>
      </w:pPr>
    </w:p>
    <w:p w:rsidR="00D34285" w:rsidRPr="00D34285" w:rsidRDefault="00D34285" w:rsidP="00D34285">
      <w:pPr>
        <w:rPr>
          <w:b/>
          <w:color w:val="404040" w:themeColor="background1" w:themeShade="40"/>
        </w:rPr>
      </w:pPr>
    </w:p>
    <w:p w:rsidR="00D77299" w:rsidRPr="00D34285" w:rsidRDefault="00D77299" w:rsidP="00D77299">
      <w:pPr>
        <w:pStyle w:val="Default"/>
        <w:jc w:val="both"/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 сельского поселения </w:t>
      </w:r>
      <w:r w:rsidR="00D34285" w:rsidRPr="00D34285">
        <w:rPr>
          <w:color w:val="404040" w:themeColor="background1" w:themeShade="40"/>
        </w:rPr>
        <w:t xml:space="preserve"> «</w:t>
      </w:r>
      <w:r w:rsidR="00656C5B">
        <w:rPr>
          <w:color w:val="404040" w:themeColor="background1" w:themeShade="40"/>
        </w:rPr>
        <w:t>Медведево</w:t>
      </w:r>
      <w:r w:rsidR="00D34285" w:rsidRPr="00D34285">
        <w:rPr>
          <w:color w:val="404040" w:themeColor="background1" w:themeShade="40"/>
        </w:rPr>
        <w:t>» Ржевского района Тверской области</w:t>
      </w:r>
    </w:p>
    <w:p w:rsidR="00D34285" w:rsidRPr="00D34285" w:rsidRDefault="00D34285" w:rsidP="00D77299">
      <w:pPr>
        <w:pStyle w:val="Default"/>
        <w:jc w:val="both"/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Администрация сельского поселения «</w:t>
      </w:r>
      <w:r w:rsidR="00656C5B">
        <w:rPr>
          <w:color w:val="404040" w:themeColor="background1" w:themeShade="40"/>
        </w:rPr>
        <w:t>Медведево</w:t>
      </w:r>
      <w:r w:rsidRPr="00D34285">
        <w:rPr>
          <w:color w:val="404040" w:themeColor="background1" w:themeShade="40"/>
        </w:rPr>
        <w:t>»</w:t>
      </w:r>
    </w:p>
    <w:p w:rsidR="00D77299" w:rsidRPr="00D34285" w:rsidRDefault="00D77299" w:rsidP="00D34285">
      <w:pPr>
        <w:rPr>
          <w:color w:val="404040" w:themeColor="background1" w:themeShade="40"/>
        </w:rPr>
      </w:pPr>
    </w:p>
    <w:p w:rsidR="00D77299" w:rsidRPr="00D34285" w:rsidRDefault="00D77299" w:rsidP="00D34285">
      <w:pPr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ПОСТАНОВЛЯ</w:t>
      </w:r>
      <w:r w:rsidR="00D34285" w:rsidRPr="00D34285">
        <w:rPr>
          <w:color w:val="404040" w:themeColor="background1" w:themeShade="40"/>
        </w:rPr>
        <w:t>ЕТ</w:t>
      </w:r>
      <w:r w:rsidRPr="00D34285">
        <w:rPr>
          <w:color w:val="404040" w:themeColor="background1" w:themeShade="40"/>
        </w:rPr>
        <w:t>:</w:t>
      </w:r>
    </w:p>
    <w:p w:rsidR="00D77299" w:rsidRPr="00D34285" w:rsidRDefault="00D77299" w:rsidP="00881DD0">
      <w:pPr>
        <w:pStyle w:val="a3"/>
        <w:numPr>
          <w:ilvl w:val="0"/>
          <w:numId w:val="1"/>
        </w:numPr>
        <w:spacing w:before="100" w:beforeAutospacing="1" w:after="100" w:afterAutospacing="1"/>
        <w:ind w:left="142" w:firstLine="284"/>
        <w:jc w:val="both"/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 xml:space="preserve">Утвердить муниципальную программу «Использование и  охрана  земель  на территории </w:t>
      </w:r>
      <w:r w:rsidR="001225ED" w:rsidRPr="00D34285">
        <w:rPr>
          <w:color w:val="404040" w:themeColor="background1" w:themeShade="40"/>
        </w:rPr>
        <w:t>сельского поселения</w:t>
      </w:r>
      <w:r w:rsidR="00D34285">
        <w:rPr>
          <w:color w:val="404040" w:themeColor="background1" w:themeShade="40"/>
        </w:rPr>
        <w:t xml:space="preserve"> «</w:t>
      </w:r>
      <w:r w:rsidR="00656C5B">
        <w:rPr>
          <w:color w:val="404040" w:themeColor="background1" w:themeShade="40"/>
        </w:rPr>
        <w:t>Медведево</w:t>
      </w:r>
      <w:r w:rsidR="00D34285">
        <w:rPr>
          <w:color w:val="404040" w:themeColor="background1" w:themeShade="40"/>
        </w:rPr>
        <w:t xml:space="preserve">» Ржевского района Тверской области </w:t>
      </w:r>
      <w:r w:rsidR="001225ED" w:rsidRPr="00D34285">
        <w:rPr>
          <w:color w:val="404040" w:themeColor="background1" w:themeShade="40"/>
        </w:rPr>
        <w:t xml:space="preserve"> на 2019-2021</w:t>
      </w:r>
      <w:r w:rsidRPr="00D34285">
        <w:rPr>
          <w:color w:val="404040" w:themeColor="background1" w:themeShade="40"/>
        </w:rPr>
        <w:t xml:space="preserve"> годы» согласно приложению.</w:t>
      </w:r>
    </w:p>
    <w:p w:rsidR="00656C5B" w:rsidRPr="000B17E3" w:rsidRDefault="00656C5B" w:rsidP="00656C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r>
        <w:t xml:space="preserve">Настоящее постановление </w:t>
      </w:r>
      <w:r w:rsidRPr="000B17E3">
        <w:t xml:space="preserve"> вступает в силу со дня его по</w:t>
      </w:r>
      <w:r>
        <w:t xml:space="preserve">дписания, подлежит  </w:t>
      </w:r>
      <w:r w:rsidRPr="000B17E3">
        <w:t>обнародованию в установленном порядке и размещению на официальном сайте администрации сельского поселения «</w:t>
      </w:r>
      <w:r>
        <w:t>Медведево</w:t>
      </w:r>
      <w:r w:rsidRPr="000B17E3">
        <w:t>» в информационно-телекоммуникационной сети Интернет.</w:t>
      </w:r>
    </w:p>
    <w:p w:rsidR="00D77299" w:rsidRPr="00D34285" w:rsidRDefault="00D77299" w:rsidP="00881DD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142" w:firstLine="284"/>
        <w:jc w:val="both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proofErr w:type="gramStart"/>
      <w:r w:rsidRPr="00D34285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Контроль за</w:t>
      </w:r>
      <w:proofErr w:type="gramEnd"/>
      <w:r w:rsidRPr="00D34285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исполнением данного постановления оставляю за собой.</w:t>
      </w:r>
    </w:p>
    <w:p w:rsidR="00D77299" w:rsidRPr="00D34285" w:rsidRDefault="00D77299" w:rsidP="00881DD0">
      <w:pPr>
        <w:pStyle w:val="a3"/>
        <w:ind w:left="142" w:firstLine="284"/>
        <w:jc w:val="both"/>
        <w:rPr>
          <w:color w:val="404040" w:themeColor="background1" w:themeShade="40"/>
        </w:rPr>
      </w:pPr>
    </w:p>
    <w:p w:rsidR="00D77299" w:rsidRPr="00D34285" w:rsidRDefault="00D77299" w:rsidP="00D77299">
      <w:pPr>
        <w:jc w:val="center"/>
        <w:rPr>
          <w:b/>
          <w:color w:val="404040" w:themeColor="background1" w:themeShade="40"/>
        </w:rPr>
      </w:pPr>
    </w:p>
    <w:p w:rsidR="00D77299" w:rsidRPr="00D34285" w:rsidRDefault="00D77299" w:rsidP="00D77299">
      <w:pPr>
        <w:jc w:val="center"/>
        <w:rPr>
          <w:b/>
          <w:color w:val="404040" w:themeColor="background1" w:themeShade="40"/>
        </w:rPr>
      </w:pPr>
    </w:p>
    <w:p w:rsidR="00D77299" w:rsidRDefault="00D77299" w:rsidP="00656C5B">
      <w:pPr>
        <w:rPr>
          <w:b/>
        </w:rPr>
      </w:pPr>
      <w:r w:rsidRPr="00D34285">
        <w:rPr>
          <w:color w:val="404040" w:themeColor="background1" w:themeShade="40"/>
        </w:rPr>
        <w:t xml:space="preserve">Глава сельского поселения  </w:t>
      </w:r>
      <w:r w:rsidR="00D34285">
        <w:rPr>
          <w:color w:val="404040" w:themeColor="background1" w:themeShade="40"/>
        </w:rPr>
        <w:t>«</w:t>
      </w:r>
      <w:r w:rsidR="00656C5B">
        <w:rPr>
          <w:color w:val="404040" w:themeColor="background1" w:themeShade="40"/>
        </w:rPr>
        <w:t>Медведево</w:t>
      </w:r>
      <w:r w:rsidR="00D34285">
        <w:rPr>
          <w:color w:val="404040" w:themeColor="background1" w:themeShade="40"/>
        </w:rPr>
        <w:t>»</w:t>
      </w:r>
      <w:r w:rsidR="00656C5B">
        <w:rPr>
          <w:color w:val="404040" w:themeColor="background1" w:themeShade="40"/>
        </w:rPr>
        <w:t xml:space="preserve">                                                       Д.А.Самарин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656C5B" w:rsidRDefault="00656C5B" w:rsidP="00D77299">
      <w:pPr>
        <w:jc w:val="center"/>
        <w:rPr>
          <w:b/>
        </w:rPr>
      </w:pPr>
    </w:p>
    <w:p w:rsidR="00656C5B" w:rsidRDefault="00656C5B" w:rsidP="00D77299">
      <w:pPr>
        <w:jc w:val="center"/>
        <w:rPr>
          <w:b/>
        </w:rPr>
      </w:pPr>
    </w:p>
    <w:p w:rsidR="00656C5B" w:rsidRDefault="00656C5B" w:rsidP="00D77299">
      <w:pPr>
        <w:jc w:val="center"/>
        <w:rPr>
          <w:b/>
        </w:rPr>
      </w:pPr>
    </w:p>
    <w:p w:rsidR="00656C5B" w:rsidRDefault="00656C5B" w:rsidP="00D77299">
      <w:pPr>
        <w:jc w:val="center"/>
        <w:rPr>
          <w:b/>
        </w:rPr>
      </w:pPr>
    </w:p>
    <w:p w:rsidR="00656C5B" w:rsidRDefault="00656C5B" w:rsidP="00D77299">
      <w:pPr>
        <w:jc w:val="center"/>
        <w:rPr>
          <w:b/>
        </w:rPr>
      </w:pPr>
    </w:p>
    <w:p w:rsidR="00656C5B" w:rsidRDefault="00656C5B" w:rsidP="00D77299">
      <w:pPr>
        <w:jc w:val="center"/>
        <w:rPr>
          <w:b/>
        </w:rPr>
      </w:pPr>
    </w:p>
    <w:p w:rsidR="00656C5B" w:rsidRDefault="00656C5B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1225ED">
      <w:pPr>
        <w:widowControl w:val="0"/>
        <w:autoSpaceDE w:val="0"/>
        <w:spacing w:line="297" w:lineRule="atLeast"/>
        <w:jc w:val="right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сельского поселения </w:t>
      </w:r>
      <w:r w:rsidR="00D9244F">
        <w:t>«</w:t>
      </w:r>
      <w:r w:rsidR="00656C5B">
        <w:t>Медведево</w:t>
      </w:r>
      <w:r w:rsidR="00D9244F">
        <w:t>» Ржевского района Тверской области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656C5B">
        <w:t xml:space="preserve"> 30</w:t>
      </w:r>
      <w:r w:rsidR="00881DD0">
        <w:t>.</w:t>
      </w:r>
      <w:r w:rsidR="001225ED">
        <w:t>04.2019</w:t>
      </w:r>
      <w:r w:rsidRPr="00060FC6">
        <w:t xml:space="preserve"> № </w:t>
      </w:r>
      <w:r w:rsidR="00656C5B">
        <w:t>1</w:t>
      </w:r>
      <w:r w:rsidR="00881DD0">
        <w:t>4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1225ED" w:rsidRDefault="00D77299" w:rsidP="001225ED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1225ED">
        <w:rPr>
          <w:bCs/>
        </w:rPr>
        <w:t xml:space="preserve">сельского поселения </w:t>
      </w:r>
      <w:r w:rsidR="00D9244F">
        <w:rPr>
          <w:bCs/>
        </w:rPr>
        <w:t>«</w:t>
      </w:r>
      <w:r w:rsidR="00656C5B">
        <w:rPr>
          <w:bCs/>
        </w:rPr>
        <w:t>Медведево</w:t>
      </w:r>
      <w:r w:rsidR="001225ED">
        <w:rPr>
          <w:bCs/>
        </w:rPr>
        <w:t>» на 2019-2021</w:t>
      </w:r>
      <w:r w:rsidRPr="00060FC6">
        <w:rPr>
          <w:bCs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30"/>
      </w:tblGrid>
      <w:tr w:rsidR="00D77299" w:rsidRPr="00060FC6" w:rsidTr="00E00632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«Использование и охрана земель на территории сельского поселения </w:t>
            </w:r>
            <w:r w:rsidR="00D9244F">
              <w:t>«</w:t>
            </w:r>
            <w:r w:rsidR="00656C5B">
              <w:t>Медведево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Администрация сельского поселения  </w:t>
            </w:r>
            <w:r w:rsidR="00D9244F">
              <w:t>«</w:t>
            </w:r>
            <w:r w:rsidR="00656C5B">
              <w:t>Медведево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Администрация  сельского поселения  </w:t>
            </w:r>
            <w:r w:rsidR="00D9244F">
              <w:t xml:space="preserve"> «</w:t>
            </w:r>
            <w:r w:rsidR="00656C5B">
              <w:t>Медведево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="00D9244F">
              <w:t>, обеспечение прав граждан на благоприятную окружающую среду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E00632"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1225ED" w:rsidP="00A6326A">
            <w:pPr>
              <w:pStyle w:val="a4"/>
              <w:snapToGrid w:val="0"/>
              <w:jc w:val="both"/>
            </w:pPr>
            <w:r>
              <w:t>2019</w:t>
            </w:r>
            <w:r w:rsidR="00D77299" w:rsidRPr="00060FC6">
              <w:t>-202</w:t>
            </w:r>
            <w:r>
              <w:t>1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00632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F560C5">
            <w:pPr>
              <w:pStyle w:val="a4"/>
              <w:snapToGrid w:val="0"/>
              <w:jc w:val="both"/>
            </w:pPr>
            <w:r w:rsidRPr="00060FC6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</w:t>
            </w:r>
            <w:r w:rsidR="00F560C5">
              <w:t xml:space="preserve"> «</w:t>
            </w:r>
            <w:r w:rsidR="00656C5B">
              <w:t>Медведево</w:t>
            </w:r>
            <w:r w:rsidR="00F560C5">
              <w:t>»</w:t>
            </w:r>
            <w:r w:rsidRPr="00060FC6">
              <w:t xml:space="preserve"> и качества его жизни; увеличение налогооблагаемой базы.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326865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сельского </w:t>
            </w:r>
            <w:r w:rsidRPr="00060FC6">
              <w:lastRenderedPageBreak/>
              <w:t xml:space="preserve">поселения </w:t>
            </w:r>
            <w:r w:rsidR="00326865">
              <w:t>«</w:t>
            </w:r>
            <w:r w:rsidR="00656C5B">
              <w:t>Медведево</w:t>
            </w:r>
            <w:r w:rsidR="00326865">
              <w:t xml:space="preserve">» Ржевского района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1225ED" w:rsidRDefault="00D77299" w:rsidP="001225E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D77299" w:rsidRPr="001225ED" w:rsidRDefault="00D77299" w:rsidP="001225ED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1225ED">
        <w:t xml:space="preserve">сельского поселения  </w:t>
      </w:r>
      <w:r w:rsidR="00F247B3">
        <w:t>«</w:t>
      </w:r>
      <w:r w:rsidR="00656C5B">
        <w:t>Медведево</w:t>
      </w:r>
      <w:r w:rsidR="00F247B3">
        <w:t xml:space="preserve">» Ржевского района Тверской области </w:t>
      </w:r>
      <w:r w:rsidR="001225ED">
        <w:t>на 2019-2021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AB149D">
        <w:t xml:space="preserve"> сельского поселения</w:t>
      </w:r>
      <w:r w:rsidRPr="00060FC6">
        <w:t>.</w:t>
      </w:r>
    </w:p>
    <w:p w:rsidR="00AB149D" w:rsidRPr="00060FC6" w:rsidRDefault="00AB149D" w:rsidP="00AB149D">
      <w:pPr>
        <w:widowControl w:val="0"/>
        <w:autoSpaceDE w:val="0"/>
        <w:spacing w:line="297" w:lineRule="atLeast"/>
        <w:ind w:firstLine="709"/>
        <w:jc w:val="both"/>
      </w:pPr>
      <w:r>
        <w:t>Охрана земель осуществляется на основании Программы, включающей в себя перечень мероприятий по охране земель с учетом особенностей хозяйственной деятельности, природных и других условий.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сельского поселения </w:t>
      </w:r>
      <w:r w:rsidR="00326865">
        <w:t>«</w:t>
      </w:r>
      <w:r w:rsidR="00656C5B">
        <w:t>Медведево</w:t>
      </w:r>
      <w:r w:rsidR="00326865">
        <w:t>»</w:t>
      </w:r>
      <w:r w:rsidRPr="00060FC6">
        <w:t xml:space="preserve">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сельского поселения  имеются земельные участки для различного </w:t>
      </w:r>
      <w:r w:rsidR="00F247B3">
        <w:t xml:space="preserve">вида </w:t>
      </w:r>
      <w:r w:rsidRPr="00060FC6">
        <w:t>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656C5B" w:rsidRDefault="00656C5B" w:rsidP="00D77299">
      <w:pPr>
        <w:widowControl w:val="0"/>
        <w:autoSpaceDE w:val="0"/>
        <w:spacing w:line="297" w:lineRule="atLeast"/>
        <w:ind w:firstLine="709"/>
        <w:jc w:val="both"/>
      </w:pPr>
    </w:p>
    <w:p w:rsidR="00656C5B" w:rsidRPr="00060FC6" w:rsidRDefault="00656C5B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1225E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lastRenderedPageBreak/>
        <w:t>2. Основные цели и задачи Программы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87276B">
        <w:rPr>
          <w:b/>
          <w:bCs/>
        </w:rPr>
        <w:t>Цел</w:t>
      </w:r>
      <w:r w:rsidR="0087276B" w:rsidRPr="0087276B">
        <w:rPr>
          <w:b/>
          <w:bCs/>
        </w:rPr>
        <w:t xml:space="preserve">и </w:t>
      </w:r>
      <w:r w:rsidRPr="00060FC6">
        <w:rPr>
          <w:bCs/>
        </w:rPr>
        <w:t>Программы:</w:t>
      </w:r>
    </w:p>
    <w:p w:rsidR="0087276B" w:rsidRPr="00060FC6" w:rsidRDefault="0087276B" w:rsidP="0087276B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</w:t>
      </w:r>
      <w:r>
        <w:t>обеспечение прав граждан на благоприятную окружающую среду, в т.ч.</w:t>
      </w:r>
      <w:bookmarkStart w:id="0" w:name="_GoBack"/>
      <w:bookmarkEnd w:id="0"/>
      <w:r w:rsidRPr="00060FC6"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87276B">
        <w:rPr>
          <w:b/>
          <w:bCs/>
        </w:rPr>
        <w:t>Задачи</w:t>
      </w:r>
      <w:r w:rsidRPr="00060FC6">
        <w:rPr>
          <w:bCs/>
        </w:rPr>
        <w:t xml:space="preserve">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1225E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1225ED">
        <w:rPr>
          <w:b/>
          <w:bCs/>
        </w:rPr>
        <w:t>4. Механизм реализации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сельского поселения</w:t>
      </w:r>
      <w:r w:rsidR="00FC5F34">
        <w:t xml:space="preserve"> «</w:t>
      </w:r>
      <w:r w:rsidR="00656C5B">
        <w:t>Медведево</w:t>
      </w:r>
      <w:r w:rsidR="00FC5F34">
        <w:t>» Ржевского района Тверской области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AA0B8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AA0B84">
        <w:rPr>
          <w:b/>
          <w:bCs/>
        </w:rPr>
        <w:t>5. Ожидаемые результаты Программы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AA0B84" w:rsidRDefault="00AA0B84" w:rsidP="00D77299">
      <w:pPr>
        <w:widowControl w:val="0"/>
        <w:autoSpaceDE w:val="0"/>
        <w:spacing w:line="297" w:lineRule="atLeast"/>
        <w:ind w:firstLine="709"/>
        <w:jc w:val="both"/>
      </w:pPr>
    </w:p>
    <w:p w:rsidR="00AA0B84" w:rsidRDefault="00AA0B84" w:rsidP="00D77299">
      <w:pPr>
        <w:widowControl w:val="0"/>
        <w:autoSpaceDE w:val="0"/>
        <w:spacing w:line="297" w:lineRule="atLeast"/>
        <w:ind w:firstLine="709"/>
        <w:jc w:val="both"/>
      </w:pPr>
    </w:p>
    <w:p w:rsidR="00AA0B84" w:rsidRDefault="00AA0B84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AA0B8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AA0B84">
        <w:rPr>
          <w:b/>
          <w:bCs/>
        </w:rPr>
        <w:t>6.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proofErr w:type="gramStart"/>
            <w:r w:rsidRPr="00AA0B84">
              <w:rPr>
                <w:b/>
              </w:rPr>
              <w:t>п</w:t>
            </w:r>
            <w:proofErr w:type="gramEnd"/>
            <w:r w:rsidRPr="00AA0B84">
              <w:rPr>
                <w:b/>
              </w:rPr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ind w:left="128" w:hanging="128"/>
              <w:jc w:val="center"/>
              <w:rPr>
                <w:b/>
              </w:rPr>
            </w:pPr>
            <w:r w:rsidRPr="00AA0B84">
              <w:rPr>
                <w:b/>
              </w:rPr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 xml:space="preserve">Разъяснение гражданам </w:t>
            </w:r>
            <w:r w:rsidR="00E41BDB">
              <w:t xml:space="preserve">норм </w:t>
            </w:r>
            <w:r w:rsidRPr="00060FC6">
              <w:t>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1225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25ED"/>
    <w:rsid w:val="001249A4"/>
    <w:rsid w:val="00212E5F"/>
    <w:rsid w:val="002B3542"/>
    <w:rsid w:val="003062CF"/>
    <w:rsid w:val="00326865"/>
    <w:rsid w:val="00415FA3"/>
    <w:rsid w:val="004C734A"/>
    <w:rsid w:val="005668DB"/>
    <w:rsid w:val="005954C4"/>
    <w:rsid w:val="00656C5B"/>
    <w:rsid w:val="0087276B"/>
    <w:rsid w:val="00881DD0"/>
    <w:rsid w:val="008A332B"/>
    <w:rsid w:val="008F0937"/>
    <w:rsid w:val="00932623"/>
    <w:rsid w:val="00933717"/>
    <w:rsid w:val="009839FD"/>
    <w:rsid w:val="00AA0B84"/>
    <w:rsid w:val="00AB149D"/>
    <w:rsid w:val="00C07A14"/>
    <w:rsid w:val="00D20DDB"/>
    <w:rsid w:val="00D34285"/>
    <w:rsid w:val="00D77299"/>
    <w:rsid w:val="00D9244F"/>
    <w:rsid w:val="00E00632"/>
    <w:rsid w:val="00E41BDB"/>
    <w:rsid w:val="00EE4D88"/>
    <w:rsid w:val="00F247B3"/>
    <w:rsid w:val="00F560C5"/>
    <w:rsid w:val="00F80A95"/>
    <w:rsid w:val="00F90521"/>
    <w:rsid w:val="00FC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Медведево</cp:lastModifiedBy>
  <cp:revision>13</cp:revision>
  <cp:lastPrinted>2019-04-25T11:08:00Z</cp:lastPrinted>
  <dcterms:created xsi:type="dcterms:W3CDTF">2019-03-27T08:24:00Z</dcterms:created>
  <dcterms:modified xsi:type="dcterms:W3CDTF">2019-05-08T09:02:00Z</dcterms:modified>
</cp:coreProperties>
</file>