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4" w:rsidRDefault="00E44BAF" w:rsidP="00E44BAF">
      <w:pPr>
        <w:tabs>
          <w:tab w:val="center" w:pos="474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-103505</wp:posOffset>
            </wp:positionV>
            <wp:extent cx="1013460" cy="977900"/>
            <wp:effectExtent l="19050" t="0" r="0" b="0"/>
            <wp:wrapSquare wrapText="right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678">
        <w:rPr>
          <w:b/>
          <w:sz w:val="24"/>
          <w:szCs w:val="24"/>
        </w:rPr>
        <w:t xml:space="preserve">                                                         </w:t>
      </w:r>
      <w:r w:rsidR="00871D04">
        <w:rPr>
          <w:noProof/>
          <w:color w:val="404040" w:themeColor="background1" w:themeShade="40"/>
          <w:sz w:val="28"/>
          <w:szCs w:val="28"/>
        </w:rPr>
        <w:t xml:space="preserve">   </w:t>
      </w:r>
      <w:r w:rsidR="000E6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A5073D" w:rsidRDefault="00A5073D" w:rsidP="00425E81">
      <w:pPr>
        <w:tabs>
          <w:tab w:val="right" w:pos="9921"/>
        </w:tabs>
        <w:rPr>
          <w:b/>
          <w:sz w:val="24"/>
          <w:szCs w:val="24"/>
        </w:rPr>
      </w:pPr>
    </w:p>
    <w:p w:rsidR="00A5073D" w:rsidRDefault="00A5073D" w:rsidP="00425E81">
      <w:pPr>
        <w:tabs>
          <w:tab w:val="right" w:pos="9921"/>
        </w:tabs>
        <w:rPr>
          <w:b/>
          <w:sz w:val="24"/>
          <w:szCs w:val="24"/>
        </w:rPr>
      </w:pPr>
    </w:p>
    <w:p w:rsidR="00A5073D" w:rsidRDefault="00A5073D" w:rsidP="00425E81">
      <w:pPr>
        <w:tabs>
          <w:tab w:val="right" w:pos="9921"/>
        </w:tabs>
        <w:rPr>
          <w:b/>
          <w:sz w:val="24"/>
          <w:szCs w:val="24"/>
        </w:rPr>
      </w:pPr>
    </w:p>
    <w:p w:rsidR="008F3037" w:rsidRDefault="00871D04" w:rsidP="00871D04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6678">
        <w:rPr>
          <w:b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</w:t>
      </w:r>
      <w:r w:rsidR="000E6678" w:rsidRPr="00C4140F">
        <w:rPr>
          <w:b/>
          <w:sz w:val="24"/>
          <w:szCs w:val="24"/>
        </w:rPr>
        <w:t xml:space="preserve">АДМИНИСТРАЦИЯ МУНИЦИПАЛЬНОГО ОБРАЗОВАНИЯ </w:t>
      </w:r>
    </w:p>
    <w:p w:rsidR="008F3037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СЕЛЬСКОЕ </w:t>
      </w:r>
      <w:r>
        <w:rPr>
          <w:b/>
          <w:sz w:val="24"/>
          <w:szCs w:val="24"/>
        </w:rPr>
        <w:t xml:space="preserve">   </w:t>
      </w:r>
      <w:r w:rsidRPr="00C4140F">
        <w:rPr>
          <w:b/>
          <w:sz w:val="24"/>
          <w:szCs w:val="24"/>
        </w:rPr>
        <w:t xml:space="preserve">ПОСЕЛЕНИЕ </w:t>
      </w:r>
      <w:r w:rsidRPr="008F3037">
        <w:rPr>
          <w:b/>
          <w:sz w:val="24"/>
          <w:szCs w:val="24"/>
        </w:rPr>
        <w:t>«</w:t>
      </w:r>
      <w:r w:rsidR="001F7816">
        <w:rPr>
          <w:b/>
          <w:sz w:val="24"/>
          <w:szCs w:val="24"/>
        </w:rPr>
        <w:t xml:space="preserve"> МЕДВЕДЕВО</w:t>
      </w:r>
      <w:r w:rsidRPr="00C4140F">
        <w:rPr>
          <w:b/>
          <w:sz w:val="24"/>
          <w:szCs w:val="24"/>
        </w:rPr>
        <w:t xml:space="preserve">» </w:t>
      </w:r>
    </w:p>
    <w:p w:rsidR="000E6678" w:rsidRPr="00C4140F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  РЖЕВСКОГО РАЙОНА</w:t>
      </w:r>
      <w:r w:rsidR="008F3037">
        <w:rPr>
          <w:b/>
          <w:sz w:val="24"/>
          <w:szCs w:val="24"/>
        </w:rPr>
        <w:t xml:space="preserve"> </w:t>
      </w:r>
      <w:r w:rsidRPr="00C4140F">
        <w:rPr>
          <w:b/>
          <w:sz w:val="24"/>
          <w:szCs w:val="24"/>
        </w:rPr>
        <w:t xml:space="preserve"> ТВЕРСКОЙ ОБЛАСТИ</w:t>
      </w:r>
    </w:p>
    <w:p w:rsidR="000E6678" w:rsidRDefault="000E6678" w:rsidP="000E6678">
      <w:pPr>
        <w:rPr>
          <w:b/>
          <w:sz w:val="24"/>
          <w:szCs w:val="24"/>
        </w:rPr>
      </w:pPr>
    </w:p>
    <w:p w:rsidR="000E6678" w:rsidRDefault="000E6678" w:rsidP="000E66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E6678" w:rsidRPr="00663DDD" w:rsidRDefault="000E6678" w:rsidP="000E6678">
      <w:pPr>
        <w:jc w:val="center"/>
        <w:rPr>
          <w:rFonts w:eastAsia="Calibri"/>
          <w:b/>
          <w:sz w:val="24"/>
          <w:szCs w:val="24"/>
        </w:rPr>
      </w:pPr>
    </w:p>
    <w:p w:rsidR="000E6678" w:rsidRPr="00B31EF5" w:rsidRDefault="008D2C82" w:rsidP="000E667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</w:t>
      </w:r>
      <w:r w:rsidR="000F4B1A">
        <w:rPr>
          <w:rFonts w:eastAsia="Calibri"/>
          <w:b/>
          <w:sz w:val="24"/>
          <w:szCs w:val="24"/>
        </w:rPr>
        <w:t>11</w:t>
      </w:r>
      <w:r w:rsidR="000E6678" w:rsidRPr="002B49A3">
        <w:rPr>
          <w:rFonts w:eastAsia="Calibri"/>
          <w:b/>
          <w:sz w:val="24"/>
          <w:szCs w:val="24"/>
        </w:rPr>
        <w:t>.0</w:t>
      </w:r>
      <w:r w:rsidR="00C75852">
        <w:rPr>
          <w:rFonts w:eastAsia="Calibri"/>
          <w:b/>
          <w:sz w:val="24"/>
          <w:szCs w:val="24"/>
        </w:rPr>
        <w:t>3</w:t>
      </w:r>
      <w:r w:rsidR="000E6678" w:rsidRPr="002B49A3">
        <w:rPr>
          <w:rFonts w:eastAsia="Calibri"/>
          <w:b/>
          <w:sz w:val="24"/>
          <w:szCs w:val="24"/>
        </w:rPr>
        <w:t>.20</w:t>
      </w:r>
      <w:r w:rsidR="00425E81" w:rsidRPr="002B49A3">
        <w:rPr>
          <w:rFonts w:eastAsia="Calibri"/>
          <w:b/>
          <w:sz w:val="24"/>
          <w:szCs w:val="24"/>
        </w:rPr>
        <w:t>20</w:t>
      </w:r>
      <w:r w:rsidR="000E6678" w:rsidRPr="002B49A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№</w:t>
      </w:r>
      <w:r w:rsidR="000F4B1A">
        <w:rPr>
          <w:rFonts w:eastAsia="Calibri"/>
          <w:b/>
          <w:sz w:val="24"/>
          <w:szCs w:val="24"/>
        </w:rPr>
        <w:t xml:space="preserve"> 7</w:t>
      </w:r>
      <w:r w:rsidR="000E6678" w:rsidRPr="002B49A3">
        <w:rPr>
          <w:rFonts w:eastAsia="Calibri"/>
          <w:b/>
          <w:sz w:val="24"/>
          <w:szCs w:val="24"/>
        </w:rPr>
        <w:t xml:space="preserve"> </w:t>
      </w:r>
    </w:p>
    <w:p w:rsidR="000E6678" w:rsidRPr="00B31EF5" w:rsidRDefault="000E6678" w:rsidP="000E6678">
      <w:pPr>
        <w:rPr>
          <w:rFonts w:eastAsia="Calibri"/>
          <w:b/>
          <w:sz w:val="24"/>
          <w:szCs w:val="24"/>
        </w:rPr>
      </w:pPr>
    </w:p>
    <w:p w:rsidR="00C75852" w:rsidRDefault="00C75852" w:rsidP="003B785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Об утверждения Перечня налоговых расходов</w:t>
      </w:r>
    </w:p>
    <w:p w:rsidR="00C75852" w:rsidRDefault="00C75852" w:rsidP="003B785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муниципального образования</w:t>
      </w:r>
      <w:r w:rsidR="003B7853" w:rsidRPr="001D2016"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>сельское</w:t>
      </w:r>
      <w:r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 xml:space="preserve"> поселение</w:t>
      </w:r>
    </w:p>
    <w:p w:rsidR="003B7853" w:rsidRPr="001D2016" w:rsidRDefault="00F44EB5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 </w:t>
      </w:r>
      <w:r w:rsidR="001F7816">
        <w:rPr>
          <w:rFonts w:eastAsia="Calibri"/>
          <w:bCs/>
          <w:sz w:val="24"/>
          <w:szCs w:val="24"/>
        </w:rPr>
        <w:t>«Медведево»</w:t>
      </w:r>
      <w:r w:rsidRPr="001D2016">
        <w:rPr>
          <w:rFonts w:eastAsia="Calibri"/>
          <w:bCs/>
          <w:sz w:val="24"/>
          <w:szCs w:val="24"/>
        </w:rPr>
        <w:t xml:space="preserve"> Ржевского района</w:t>
      </w:r>
      <w:r w:rsidR="00C75852">
        <w:rPr>
          <w:rFonts w:eastAsia="Calibri"/>
          <w:bCs/>
          <w:sz w:val="24"/>
          <w:szCs w:val="24"/>
        </w:rPr>
        <w:t xml:space="preserve"> </w:t>
      </w:r>
      <w:r w:rsidR="003B7853" w:rsidRPr="001D2016">
        <w:rPr>
          <w:rFonts w:eastAsia="Calibri"/>
          <w:bCs/>
          <w:sz w:val="24"/>
          <w:szCs w:val="24"/>
        </w:rPr>
        <w:t>Тверской области</w:t>
      </w:r>
    </w:p>
    <w:p w:rsidR="000E6678" w:rsidRPr="00663DDD" w:rsidRDefault="000E6678" w:rsidP="000E6678">
      <w:pPr>
        <w:rPr>
          <w:rFonts w:eastAsia="Calibri"/>
          <w:sz w:val="24"/>
          <w:szCs w:val="24"/>
        </w:rPr>
      </w:pPr>
    </w:p>
    <w:p w:rsidR="00C75852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    </w:t>
      </w: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Pr="00A5073D" w:rsidRDefault="00C75852" w:rsidP="008D2C82">
      <w:pPr>
        <w:ind w:left="284" w:hanging="284"/>
        <w:jc w:val="both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 </w:t>
      </w:r>
      <w:r w:rsidR="000E6678" w:rsidRPr="008F3513">
        <w:rPr>
          <w:rFonts w:eastAsia="Calibri"/>
          <w:sz w:val="24"/>
          <w:szCs w:val="24"/>
        </w:rPr>
        <w:t xml:space="preserve">    </w:t>
      </w:r>
      <w:r w:rsidR="007D2841">
        <w:rPr>
          <w:rFonts w:eastAsia="Calibri"/>
          <w:sz w:val="24"/>
          <w:szCs w:val="24"/>
        </w:rPr>
        <w:t xml:space="preserve">    </w:t>
      </w:r>
      <w:r w:rsidR="00A5073D">
        <w:rPr>
          <w:rFonts w:eastAsia="Calibri"/>
          <w:sz w:val="24"/>
          <w:szCs w:val="24"/>
        </w:rPr>
        <w:t xml:space="preserve">   </w:t>
      </w:r>
      <w:r w:rsidR="007D2841">
        <w:rPr>
          <w:rFonts w:eastAsia="Calibri"/>
          <w:sz w:val="24"/>
          <w:szCs w:val="24"/>
        </w:rPr>
        <w:t xml:space="preserve"> </w:t>
      </w:r>
      <w:r w:rsidR="000E6678" w:rsidRPr="008F3513">
        <w:rPr>
          <w:rFonts w:eastAsia="Calibri"/>
          <w:sz w:val="24"/>
          <w:szCs w:val="24"/>
        </w:rPr>
        <w:t xml:space="preserve"> </w:t>
      </w:r>
      <w:r w:rsidR="008F3513" w:rsidRPr="008F3513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10 Порядка  формирования перечня налоговых расходов в 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1F7816">
        <w:rPr>
          <w:sz w:val="24"/>
          <w:szCs w:val="24"/>
        </w:rPr>
        <w:t>«Медведево»</w:t>
      </w:r>
      <w:r>
        <w:rPr>
          <w:sz w:val="24"/>
          <w:szCs w:val="24"/>
        </w:rPr>
        <w:t xml:space="preserve"> Ржевского района Тверской области и оценки налоговых расходов 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1F7816">
        <w:rPr>
          <w:sz w:val="24"/>
          <w:szCs w:val="24"/>
        </w:rPr>
        <w:t>«Медведево»</w:t>
      </w:r>
      <w:r>
        <w:rPr>
          <w:sz w:val="24"/>
          <w:szCs w:val="24"/>
        </w:rPr>
        <w:t xml:space="preserve"> Ржевского района Тверской области</w:t>
      </w:r>
      <w:r w:rsidR="000F4B1A">
        <w:rPr>
          <w:sz w:val="24"/>
          <w:szCs w:val="24"/>
        </w:rPr>
        <w:t>, утвержденного Постановлением администрации сельского поселения «Медведево»</w:t>
      </w:r>
      <w:r>
        <w:rPr>
          <w:sz w:val="24"/>
          <w:szCs w:val="24"/>
        </w:rPr>
        <w:t xml:space="preserve"> </w:t>
      </w:r>
      <w:r w:rsidRPr="000F4B1A">
        <w:rPr>
          <w:sz w:val="24"/>
          <w:szCs w:val="24"/>
        </w:rPr>
        <w:t xml:space="preserve">от </w:t>
      </w:r>
      <w:r w:rsidR="000F4B1A">
        <w:rPr>
          <w:sz w:val="24"/>
          <w:szCs w:val="24"/>
        </w:rPr>
        <w:t>28.01.2020г. № 6</w:t>
      </w:r>
    </w:p>
    <w:p w:rsidR="00C75852" w:rsidRDefault="00C75852" w:rsidP="00CD3921">
      <w:pPr>
        <w:jc w:val="both"/>
        <w:rPr>
          <w:sz w:val="24"/>
          <w:szCs w:val="24"/>
        </w:rPr>
      </w:pPr>
    </w:p>
    <w:p w:rsidR="00C75852" w:rsidRDefault="00C75852" w:rsidP="00CD3921">
      <w:pPr>
        <w:jc w:val="both"/>
        <w:rPr>
          <w:sz w:val="24"/>
          <w:szCs w:val="24"/>
        </w:rPr>
      </w:pPr>
    </w:p>
    <w:p w:rsidR="00CD3921" w:rsidRDefault="00CD3921" w:rsidP="00CD3921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</w:t>
      </w:r>
      <w:r w:rsidRPr="00E83B8D">
        <w:rPr>
          <w:rFonts w:eastAsia="Calibri"/>
          <w:b/>
          <w:sz w:val="24"/>
          <w:szCs w:val="24"/>
        </w:rPr>
        <w:t>ПОСТАНОВЛЯЕТ:</w:t>
      </w:r>
    </w:p>
    <w:p w:rsidR="008F3037" w:rsidRPr="00E83B8D" w:rsidRDefault="008F3037" w:rsidP="00CD3921">
      <w:pPr>
        <w:jc w:val="both"/>
        <w:rPr>
          <w:rFonts w:eastAsia="Calibri"/>
          <w:b/>
          <w:sz w:val="24"/>
          <w:szCs w:val="24"/>
        </w:rPr>
      </w:pPr>
    </w:p>
    <w:p w:rsidR="00C75852" w:rsidRDefault="00E44BAF" w:rsidP="00951B97">
      <w:pPr>
        <w:ind w:left="993" w:hanging="993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      </w:t>
      </w:r>
      <w:r w:rsidR="008F3513" w:rsidRPr="008F3513">
        <w:rPr>
          <w:sz w:val="24"/>
          <w:szCs w:val="24"/>
        </w:rPr>
        <w:t>1. Утвердить</w:t>
      </w:r>
      <w:r w:rsidR="00C75852">
        <w:rPr>
          <w:sz w:val="24"/>
          <w:szCs w:val="24"/>
        </w:rPr>
        <w:t xml:space="preserve"> Перечень налоговых расходов муниципального образования сельское </w:t>
      </w:r>
      <w:r w:rsidR="00951B97">
        <w:rPr>
          <w:sz w:val="24"/>
          <w:szCs w:val="24"/>
        </w:rPr>
        <w:t xml:space="preserve">  </w:t>
      </w:r>
      <w:r w:rsidR="00A5073D">
        <w:rPr>
          <w:sz w:val="24"/>
          <w:szCs w:val="24"/>
        </w:rPr>
        <w:t xml:space="preserve">поселение </w:t>
      </w:r>
      <w:r w:rsidR="001F7816">
        <w:rPr>
          <w:sz w:val="24"/>
          <w:szCs w:val="24"/>
        </w:rPr>
        <w:t>«Медведево»</w:t>
      </w:r>
      <w:r w:rsidR="00C75852">
        <w:rPr>
          <w:sz w:val="24"/>
          <w:szCs w:val="24"/>
        </w:rPr>
        <w:t xml:space="preserve"> Ржевского района Тверской области (прилагается).</w:t>
      </w:r>
    </w:p>
    <w:p w:rsidR="000E6678" w:rsidRPr="00FA53AE" w:rsidRDefault="00C75852" w:rsidP="00CD392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bookmarkEnd w:id="0"/>
      <w:r w:rsidR="00CD3921">
        <w:rPr>
          <w:rFonts w:eastAsia="Calibri"/>
          <w:sz w:val="24"/>
          <w:szCs w:val="24"/>
        </w:rPr>
        <w:t xml:space="preserve">  2</w:t>
      </w:r>
      <w:r w:rsidR="000E6678" w:rsidRPr="00FA53AE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B87740" w:rsidRDefault="00C75852" w:rsidP="00C75852">
      <w:pPr>
        <w:ind w:left="851" w:hanging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0E6678" w:rsidRPr="00FA53AE">
        <w:rPr>
          <w:rFonts w:eastAsia="Calibri"/>
          <w:sz w:val="24"/>
          <w:szCs w:val="24"/>
        </w:rPr>
        <w:t xml:space="preserve">  </w:t>
      </w:r>
      <w:r w:rsidR="001D2016">
        <w:rPr>
          <w:rFonts w:eastAsia="Calibri"/>
          <w:sz w:val="24"/>
          <w:szCs w:val="24"/>
        </w:rPr>
        <w:t>3</w:t>
      </w:r>
      <w:r w:rsidR="000E6678" w:rsidRPr="00FA53AE">
        <w:rPr>
          <w:rFonts w:eastAsia="Calibri"/>
          <w:sz w:val="24"/>
          <w:szCs w:val="24"/>
        </w:rPr>
        <w:t xml:space="preserve">. </w:t>
      </w:r>
      <w:proofErr w:type="gramStart"/>
      <w:r w:rsidR="000E6678">
        <w:rPr>
          <w:rFonts w:eastAsia="Calibri"/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</w:t>
      </w:r>
      <w:r w:rsidR="000E6678">
        <w:rPr>
          <w:sz w:val="24"/>
          <w:szCs w:val="24"/>
        </w:rPr>
        <w:t>(</w:t>
      </w:r>
      <w:r w:rsidR="000E6678" w:rsidRPr="00E44BAF">
        <w:rPr>
          <w:sz w:val="24"/>
          <w:szCs w:val="24"/>
        </w:rPr>
        <w:t>http:</w:t>
      </w:r>
      <w:proofErr w:type="gramEnd"/>
      <w:r w:rsidR="000E6678" w:rsidRPr="00E44BAF">
        <w:rPr>
          <w:sz w:val="24"/>
          <w:szCs w:val="24"/>
        </w:rPr>
        <w:t>//</w:t>
      </w:r>
      <w:r w:rsidR="00E44BAF" w:rsidRPr="003D6E76">
        <w:rPr>
          <w:sz w:val="24"/>
          <w:szCs w:val="24"/>
        </w:rPr>
        <w:t>Медведево</w:t>
      </w:r>
      <w:proofErr w:type="gramStart"/>
      <w:r w:rsidR="00E44BAF" w:rsidRPr="003D6E76">
        <w:rPr>
          <w:sz w:val="24"/>
          <w:szCs w:val="24"/>
        </w:rPr>
        <w:t>.р</w:t>
      </w:r>
      <w:proofErr w:type="gramEnd"/>
      <w:r w:rsidR="00E44BAF" w:rsidRPr="003D6E76">
        <w:rPr>
          <w:sz w:val="24"/>
          <w:szCs w:val="24"/>
        </w:rPr>
        <w:t>жевский-район.рф</w:t>
      </w:r>
      <w:r w:rsidR="000E6678" w:rsidRPr="00E44BAF">
        <w:rPr>
          <w:sz w:val="24"/>
          <w:szCs w:val="24"/>
        </w:rPr>
        <w:t>)</w:t>
      </w:r>
    </w:p>
    <w:p w:rsidR="006A6887" w:rsidRPr="006A6887" w:rsidRDefault="00951B97" w:rsidP="00951B97">
      <w:pPr>
        <w:autoSpaceDE w:val="0"/>
        <w:autoSpaceDN w:val="0"/>
        <w:adjustRightInd w:val="0"/>
        <w:ind w:left="993" w:hanging="99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E44BAF">
        <w:rPr>
          <w:rFonts w:eastAsia="Calibri"/>
          <w:sz w:val="24"/>
          <w:szCs w:val="24"/>
        </w:rPr>
        <w:t xml:space="preserve"> </w:t>
      </w:r>
      <w:r w:rsidR="001D2016" w:rsidRPr="006A688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. </w:t>
      </w:r>
      <w:r w:rsidR="000E6678" w:rsidRPr="006A6887">
        <w:rPr>
          <w:rFonts w:eastAsia="Calibri"/>
          <w:sz w:val="24"/>
          <w:szCs w:val="24"/>
        </w:rPr>
        <w:t>Настоящее постановление вступает в силу со дня его подписания</w:t>
      </w:r>
      <w:r w:rsidR="006A6887">
        <w:rPr>
          <w:rFonts w:eastAsia="Calibri"/>
          <w:sz w:val="24"/>
          <w:szCs w:val="24"/>
        </w:rPr>
        <w:t xml:space="preserve"> и </w:t>
      </w:r>
      <w:r w:rsidR="00C75852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                                                </w:t>
      </w:r>
      <w:r w:rsidR="006A6887" w:rsidRPr="006A6887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8F3037">
      <w:pPr>
        <w:rPr>
          <w:rFonts w:eastAsia="Calibri"/>
          <w:sz w:val="24"/>
          <w:szCs w:val="24"/>
        </w:rPr>
      </w:pPr>
    </w:p>
    <w:p w:rsidR="000E6678" w:rsidRPr="00663DDD" w:rsidRDefault="00E44BAF" w:rsidP="008F303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A5073D">
        <w:rPr>
          <w:rFonts w:eastAsia="Calibri"/>
          <w:sz w:val="24"/>
          <w:szCs w:val="24"/>
        </w:rPr>
        <w:t>Глава сельского поселения</w:t>
      </w:r>
      <w:r w:rsidR="000F4B1A">
        <w:rPr>
          <w:rFonts w:eastAsia="Calibri"/>
          <w:sz w:val="24"/>
          <w:szCs w:val="24"/>
        </w:rPr>
        <w:t xml:space="preserve"> «Медведево»                                                      Д.А.Самарин</w:t>
      </w: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8F3037" w:rsidRDefault="008F3037" w:rsidP="000E6678">
      <w:pPr>
        <w:spacing w:after="200" w:line="276" w:lineRule="auto"/>
        <w:rPr>
          <w:rFonts w:ascii="Calibri" w:eastAsia="Calibri" w:hAnsi="Calibri"/>
        </w:rPr>
      </w:pPr>
    </w:p>
    <w:p w:rsidR="008D2C82" w:rsidRDefault="008D2C82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D2C82" w:rsidSect="007D2841">
          <w:pgSz w:w="11906" w:h="16838"/>
          <w:pgMar w:top="1134" w:right="1274" w:bottom="1134" w:left="1134" w:header="709" w:footer="709" w:gutter="0"/>
          <w:cols w:space="708"/>
          <w:docGrid w:linePitch="360"/>
        </w:sectPr>
      </w:pPr>
    </w:p>
    <w:p w:rsidR="00C41BE0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41BE0" w:rsidRPr="00C41BE0">
        <w:rPr>
          <w:sz w:val="24"/>
          <w:szCs w:val="24"/>
        </w:rPr>
        <w:t xml:space="preserve">риложение </w:t>
      </w:r>
    </w:p>
    <w:p w:rsidR="008D2C82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E44BAF">
        <w:rPr>
          <w:sz w:val="24"/>
          <w:szCs w:val="24"/>
        </w:rPr>
        <w:t>11.03.2020г. № 7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D2C82" w:rsidRDefault="008D2C82" w:rsidP="00E44BAF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44BAF">
        <w:rPr>
          <w:sz w:val="24"/>
          <w:szCs w:val="24"/>
        </w:rPr>
        <w:t xml:space="preserve">                                               </w:t>
      </w:r>
      <w:r w:rsidRPr="008D2C82">
        <w:rPr>
          <w:b/>
          <w:sz w:val="24"/>
          <w:szCs w:val="24"/>
        </w:rPr>
        <w:t>Перечень налоговых расходов</w:t>
      </w:r>
    </w:p>
    <w:p w:rsidR="008B5316" w:rsidRP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муниципального образован</w:t>
      </w:r>
      <w:r w:rsidR="00A5073D">
        <w:rPr>
          <w:b/>
          <w:sz w:val="24"/>
          <w:szCs w:val="24"/>
        </w:rPr>
        <w:t xml:space="preserve">ия сельское поселение </w:t>
      </w:r>
      <w:r w:rsidR="001F7816">
        <w:rPr>
          <w:b/>
          <w:sz w:val="24"/>
          <w:szCs w:val="24"/>
        </w:rPr>
        <w:t>«Медведево»</w:t>
      </w:r>
      <w:r w:rsidRPr="008D2C82">
        <w:rPr>
          <w:b/>
          <w:sz w:val="24"/>
          <w:szCs w:val="24"/>
        </w:rPr>
        <w:t xml:space="preserve"> Ржевского района Тверской области</w:t>
      </w:r>
    </w:p>
    <w:p w:rsidR="004A62B2" w:rsidRPr="008D2C82" w:rsidRDefault="004A62B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268"/>
        <w:gridCol w:w="3403"/>
        <w:gridCol w:w="1559"/>
        <w:gridCol w:w="2126"/>
        <w:gridCol w:w="1985"/>
        <w:gridCol w:w="2410"/>
      </w:tblGrid>
      <w:tr w:rsidR="000258DF" w:rsidRPr="000258DF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Наименования </w:t>
            </w:r>
            <w:proofErr w:type="gramStart"/>
            <w:r w:rsidRPr="00425105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425105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425105">
              <w:rPr>
                <w:rFonts w:ascii="Times New Roman" w:hAnsi="Times New Roman" w:cs="Times New Roman"/>
              </w:rPr>
              <w:t xml:space="preserve"> которых предоставляются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A93971" w:rsidRPr="00425105">
              <w:rPr>
                <w:rFonts w:ascii="Times New Roman" w:hAnsi="Times New Roman" w:cs="Times New Roman"/>
              </w:rPr>
              <w:t>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</w:t>
            </w:r>
          </w:p>
          <w:p w:rsidR="000258DF" w:rsidRPr="00425105" w:rsidRDefault="000258DF" w:rsidP="00A9397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(на период утверждения </w:t>
            </w:r>
            <w:r w:rsidR="00A93971" w:rsidRPr="00425105">
              <w:rPr>
                <w:rFonts w:ascii="Times New Roman" w:hAnsi="Times New Roman" w:cs="Times New Roman"/>
              </w:rPr>
              <w:t>муниципальной</w:t>
            </w:r>
            <w:r w:rsidRPr="0042510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1F7816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1F7816" w:rsidRDefault="001F7816" w:rsidP="0010389B">
            <w:pPr>
              <w:jc w:val="center"/>
              <w:rPr>
                <w:sz w:val="24"/>
                <w:szCs w:val="24"/>
              </w:rPr>
            </w:pPr>
            <w:r w:rsidRPr="001F7816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«Медведево» Ржевского района Тверской области от 21.03.2016г. №48 «Об установлении земельного налога» </w:t>
            </w:r>
            <w:proofErr w:type="gramStart"/>
            <w:r w:rsidRPr="001F7816">
              <w:rPr>
                <w:sz w:val="24"/>
                <w:szCs w:val="24"/>
              </w:rPr>
              <w:lastRenderedPageBreak/>
              <w:t xml:space="preserve">( </w:t>
            </w:r>
            <w:proofErr w:type="gramEnd"/>
            <w:r w:rsidRPr="001F7816">
              <w:rPr>
                <w:sz w:val="24"/>
                <w:szCs w:val="24"/>
              </w:rPr>
              <w:t>пункт 1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 xml:space="preserve">Налогоплательщики физические лица: Ветераны и инвалиды Великой Отечественной войны, боевых действий, а также приравненных к ним категории граждан  на один земельный участок за земли, находящиеся в собственности, постоянном пользовании или пожизненном наследуемом владении и не используемые </w:t>
            </w:r>
            <w:r w:rsidRPr="00425105">
              <w:rPr>
                <w:sz w:val="24"/>
                <w:szCs w:val="24"/>
              </w:rPr>
              <w:lastRenderedPageBreak/>
              <w:t>для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«Медведево»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1F7816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1F7816" w:rsidRDefault="001F7816" w:rsidP="00E44BAF">
            <w:pPr>
              <w:jc w:val="center"/>
              <w:rPr>
                <w:sz w:val="24"/>
                <w:szCs w:val="24"/>
              </w:rPr>
            </w:pPr>
            <w:r w:rsidRPr="001F7816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«Медведево» Ржевского района Тверской области от 21.03.2016г. № 48 «Об установлении земельного налога» </w:t>
            </w:r>
            <w:proofErr w:type="gramStart"/>
            <w:r w:rsidRPr="001F7816">
              <w:rPr>
                <w:sz w:val="24"/>
                <w:szCs w:val="24"/>
              </w:rPr>
              <w:t xml:space="preserve">( </w:t>
            </w:r>
            <w:proofErr w:type="gramEnd"/>
            <w:r w:rsidRPr="001F7816">
              <w:rPr>
                <w:sz w:val="24"/>
                <w:szCs w:val="24"/>
              </w:rPr>
              <w:t>пункт 2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 Налогоплательщики юридические лица:</w:t>
            </w:r>
          </w:p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административными зданиями органов местного самоуправления,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«Медведево»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1F7816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1F7816" w:rsidRDefault="001F7816" w:rsidP="0010389B">
            <w:pPr>
              <w:jc w:val="center"/>
              <w:rPr>
                <w:sz w:val="24"/>
                <w:szCs w:val="24"/>
              </w:rPr>
            </w:pPr>
            <w:r w:rsidRPr="001F7816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«Медведево» Ржевского района Тверской области от 21.03.2016г. № 48 «Об установлении земельного налога» </w:t>
            </w:r>
            <w:proofErr w:type="gramStart"/>
            <w:r w:rsidRPr="001F7816">
              <w:rPr>
                <w:sz w:val="24"/>
                <w:szCs w:val="24"/>
              </w:rPr>
              <w:t xml:space="preserve">( </w:t>
            </w:r>
            <w:proofErr w:type="gramEnd"/>
            <w:r w:rsidRPr="001F7816">
              <w:rPr>
                <w:sz w:val="24"/>
                <w:szCs w:val="24"/>
              </w:rPr>
              <w:t>пункт 3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Налогоплательщики юридические лица:</w:t>
            </w:r>
          </w:p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находящихся в муниципальной казне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«Медведево»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1F7816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1F7816" w:rsidRDefault="001F7816" w:rsidP="0010389B">
            <w:pPr>
              <w:jc w:val="center"/>
              <w:rPr>
                <w:sz w:val="24"/>
                <w:szCs w:val="24"/>
              </w:rPr>
            </w:pPr>
            <w:r w:rsidRPr="001F7816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«Медведево» Ржевского района Тверской области от 21.03.2016г. № 48 «Об установлении земельного налога» </w:t>
            </w:r>
            <w:proofErr w:type="gramStart"/>
            <w:r w:rsidRPr="001F7816">
              <w:rPr>
                <w:sz w:val="24"/>
                <w:szCs w:val="24"/>
              </w:rPr>
              <w:t xml:space="preserve">( </w:t>
            </w:r>
            <w:proofErr w:type="gramEnd"/>
            <w:r w:rsidRPr="001F7816">
              <w:rPr>
                <w:sz w:val="24"/>
                <w:szCs w:val="24"/>
              </w:rPr>
              <w:t>пункт 4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Налогоплательщики юридические лица:</w:t>
            </w:r>
          </w:p>
          <w:p w:rsidR="001F7816" w:rsidRPr="00425105" w:rsidRDefault="001F7816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территориями мест захоронения (кладбищами) в размере 100% от общей суммы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16" w:rsidRPr="00425105" w:rsidRDefault="001F7816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«Медведево»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</w:tbl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1" w:name="_GoBack"/>
      <w:bookmarkEnd w:id="1"/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Pr="00C14612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84E5A" w:rsidRPr="00C14612" w:rsidSect="008D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429D"/>
    <w:rsid w:val="00004B9C"/>
    <w:rsid w:val="000245D1"/>
    <w:rsid w:val="000258DF"/>
    <w:rsid w:val="000336A6"/>
    <w:rsid w:val="000817E9"/>
    <w:rsid w:val="000A02CC"/>
    <w:rsid w:val="000A5D23"/>
    <w:rsid w:val="000B2B41"/>
    <w:rsid w:val="000E6678"/>
    <w:rsid w:val="000F4B1A"/>
    <w:rsid w:val="001509B2"/>
    <w:rsid w:val="00150F3B"/>
    <w:rsid w:val="00162BB8"/>
    <w:rsid w:val="00174D6E"/>
    <w:rsid w:val="00184E5A"/>
    <w:rsid w:val="001B0661"/>
    <w:rsid w:val="001D2016"/>
    <w:rsid w:val="001F7816"/>
    <w:rsid w:val="0020369A"/>
    <w:rsid w:val="002775EC"/>
    <w:rsid w:val="00283FB2"/>
    <w:rsid w:val="002B49A3"/>
    <w:rsid w:val="002E4313"/>
    <w:rsid w:val="0032031B"/>
    <w:rsid w:val="003B7853"/>
    <w:rsid w:val="003E27F6"/>
    <w:rsid w:val="003E7C7C"/>
    <w:rsid w:val="003F4CA0"/>
    <w:rsid w:val="00425105"/>
    <w:rsid w:val="00425E81"/>
    <w:rsid w:val="00450AEE"/>
    <w:rsid w:val="004A62B2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3637"/>
    <w:rsid w:val="00784EFA"/>
    <w:rsid w:val="007C39E0"/>
    <w:rsid w:val="007C7885"/>
    <w:rsid w:val="007D2841"/>
    <w:rsid w:val="00810B90"/>
    <w:rsid w:val="00813E71"/>
    <w:rsid w:val="00814D00"/>
    <w:rsid w:val="00862870"/>
    <w:rsid w:val="00871D04"/>
    <w:rsid w:val="008908AF"/>
    <w:rsid w:val="008B5316"/>
    <w:rsid w:val="008D2C82"/>
    <w:rsid w:val="008F3037"/>
    <w:rsid w:val="008F3513"/>
    <w:rsid w:val="00912578"/>
    <w:rsid w:val="00930B88"/>
    <w:rsid w:val="00951B97"/>
    <w:rsid w:val="00996683"/>
    <w:rsid w:val="009D5CEA"/>
    <w:rsid w:val="009E4564"/>
    <w:rsid w:val="00A01936"/>
    <w:rsid w:val="00A41320"/>
    <w:rsid w:val="00A5073D"/>
    <w:rsid w:val="00A93971"/>
    <w:rsid w:val="00AB603F"/>
    <w:rsid w:val="00B71641"/>
    <w:rsid w:val="00C14612"/>
    <w:rsid w:val="00C41BE0"/>
    <w:rsid w:val="00C75852"/>
    <w:rsid w:val="00CC00E6"/>
    <w:rsid w:val="00CD3921"/>
    <w:rsid w:val="00D57D73"/>
    <w:rsid w:val="00D71617"/>
    <w:rsid w:val="00D74EBB"/>
    <w:rsid w:val="00D7784D"/>
    <w:rsid w:val="00E01D67"/>
    <w:rsid w:val="00E03D86"/>
    <w:rsid w:val="00E21432"/>
    <w:rsid w:val="00E41AE0"/>
    <w:rsid w:val="00E44BAF"/>
    <w:rsid w:val="00E55E85"/>
    <w:rsid w:val="00E72C31"/>
    <w:rsid w:val="00E860A0"/>
    <w:rsid w:val="00EA2CF0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8F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8F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Медведево</cp:lastModifiedBy>
  <cp:revision>22</cp:revision>
  <cp:lastPrinted>2020-03-11T05:47:00Z</cp:lastPrinted>
  <dcterms:created xsi:type="dcterms:W3CDTF">2020-01-23T12:51:00Z</dcterms:created>
  <dcterms:modified xsi:type="dcterms:W3CDTF">2020-03-11T05:49:00Z</dcterms:modified>
</cp:coreProperties>
</file>